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pacing w:line="240" w:lineRule="auto"/>
        <w:rPr>
          <w:b w:val="1"/>
          <w:color w:val="000000"/>
          <w:sz w:val="44"/>
          <w:szCs w:val="44"/>
        </w:rPr>
      </w:pPr>
      <w:bookmarkStart w:colFirst="0" w:colLast="0" w:name="_heading=h.gjdgxs" w:id="0"/>
      <w:bookmarkEnd w:id="0"/>
      <w:r w:rsidDel="00000000" w:rsidR="00000000" w:rsidRPr="00000000">
        <w:rPr>
          <w:b w:val="1"/>
          <w:color w:val="000000"/>
          <w:sz w:val="44"/>
          <w:szCs w:val="44"/>
          <w:rtl w:val="0"/>
        </w:rPr>
        <w:t xml:space="preserve">Ako chutí moc</w:t>
      </w:r>
    </w:p>
    <w:p w:rsidR="00000000" w:rsidDel="00000000" w:rsidP="00000000" w:rsidRDefault="00000000" w:rsidRPr="00000000" w14:paraId="00000002">
      <w:pPr>
        <w:pStyle w:val="Heading1"/>
        <w:spacing w:before="360" w:lineRule="auto"/>
        <w:rPr>
          <w:sz w:val="32"/>
          <w:szCs w:val="32"/>
        </w:rPr>
      </w:pPr>
      <w:bookmarkStart w:colFirst="0" w:colLast="0" w:name="_heading=h.30j0zll" w:id="1"/>
      <w:bookmarkEnd w:id="1"/>
      <w:r w:rsidDel="00000000" w:rsidR="00000000" w:rsidRPr="00000000">
        <w:rPr>
          <w:sz w:val="32"/>
          <w:szCs w:val="32"/>
          <w:rtl w:val="0"/>
        </w:rPr>
        <w:t xml:space="preserve">1. ZÁKLADNÁ CHARAKTERISTIKA</w:t>
      </w:r>
    </w:p>
    <w:p w:rsidR="00000000" w:rsidDel="00000000" w:rsidP="00000000" w:rsidRDefault="00000000" w:rsidRPr="00000000" w14:paraId="00000003">
      <w:pPr>
        <w:pStyle w:val="Heading2"/>
        <w:spacing w:before="240" w:lineRule="auto"/>
        <w:rPr/>
      </w:pPr>
      <w:r w:rsidDel="00000000" w:rsidR="00000000" w:rsidRPr="00000000">
        <w:rPr>
          <w:rtl w:val="0"/>
        </w:rPr>
        <w:t xml:space="preserve">Väzba na iŠVP</w:t>
      </w:r>
    </w:p>
    <w:tbl>
      <w:tblPr>
        <w:tblStyle w:val="Table1"/>
        <w:tblW w:w="94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230"/>
        <w:gridCol w:w="2025"/>
        <w:gridCol w:w="6190"/>
        <w:tblGridChange w:id="0">
          <w:tblGrid>
            <w:gridCol w:w="1230"/>
            <w:gridCol w:w="2025"/>
            <w:gridCol w:w="619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Predmet</w:t>
            </w:r>
          </w:p>
        </w:tc>
        <w:tc>
          <w:tcPr>
            <w:shd w:fill="auto"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Tematický celok</w:t>
            </w:r>
          </w:p>
        </w:tc>
        <w:tc>
          <w:tcPr>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Štandard</w:t>
            </w:r>
          </w:p>
        </w:tc>
      </w:tr>
      <w:tr>
        <w:trPr>
          <w:cantSplit w:val="0"/>
          <w:trHeight w:val="295"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07">
            <w:pPr>
              <w:widowControl w:val="0"/>
              <w:rPr/>
            </w:pPr>
            <w:r w:rsidDel="00000000" w:rsidR="00000000" w:rsidRPr="00000000">
              <w:rPr>
                <w:rtl w:val="0"/>
              </w:rPr>
              <w:t xml:space="preserve">OBN 8</w:t>
            </w:r>
          </w:p>
          <w:p w:rsidR="00000000" w:rsidDel="00000000" w:rsidP="00000000" w:rsidRDefault="00000000" w:rsidRPr="00000000" w14:paraId="00000008">
            <w:pPr>
              <w:widowControl w:val="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09">
            <w:pPr>
              <w:widowControl w:val="0"/>
              <w:rPr/>
            </w:pPr>
            <w:r w:rsidDel="00000000" w:rsidR="00000000" w:rsidRPr="00000000">
              <w:rPr>
                <w:rtl w:val="0"/>
              </w:rPr>
              <w:t xml:space="preserve">Štát a právo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0A">
            <w:pPr>
              <w:spacing w:line="240" w:lineRule="auto"/>
              <w:rPr/>
            </w:pPr>
            <w:r w:rsidDel="00000000" w:rsidR="00000000" w:rsidRPr="00000000">
              <w:rPr>
                <w:rtl w:val="0"/>
              </w:rPr>
              <w:t xml:space="preserve">Demokracia vs. diktatúra</w:t>
            </w:r>
          </w:p>
        </w:tc>
      </w:tr>
      <w:tr>
        <w:trPr>
          <w:cantSplit w:val="0"/>
          <w:trHeight w:val="29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0D">
            <w:pPr>
              <w:spacing w:line="240" w:lineRule="auto"/>
              <w:rPr/>
            </w:pPr>
            <w:r w:rsidDel="00000000" w:rsidR="00000000" w:rsidRPr="00000000">
              <w:rPr>
                <w:rtl w:val="0"/>
              </w:rPr>
              <w:t xml:space="preserve">Rozdiely medzi demokraciou a diktatúrou</w:t>
            </w:r>
          </w:p>
        </w:tc>
      </w:tr>
    </w:tbl>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2"/>
        <w:spacing w:before="240" w:lineRule="auto"/>
        <w:jc w:val="both"/>
        <w:rPr/>
      </w:pPr>
      <w:bookmarkStart w:colFirst="0" w:colLast="0" w:name="_heading=h.1fob9te" w:id="2"/>
      <w:bookmarkEnd w:id="2"/>
      <w:r w:rsidDel="00000000" w:rsidR="00000000" w:rsidRPr="00000000">
        <w:rPr>
          <w:color w:val="222222"/>
          <w:rtl w:val="0"/>
        </w:rPr>
        <w:t xml:space="preserve">Väzba na Kurikulum Civilizácia</w:t>
      </w:r>
      <w:r w:rsidDel="00000000" w:rsidR="00000000" w:rsidRPr="00000000">
        <w:rPr>
          <w:rtl w:val="0"/>
        </w:rPr>
      </w:r>
    </w:p>
    <w:tbl>
      <w:tblPr>
        <w:tblStyle w:val="Table2"/>
        <w:tblW w:w="94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325"/>
        <w:gridCol w:w="2355"/>
        <w:gridCol w:w="4765"/>
        <w:tblGridChange w:id="0">
          <w:tblGrid>
            <w:gridCol w:w="2325"/>
            <w:gridCol w:w="2355"/>
            <w:gridCol w:w="47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widowControl w:val="0"/>
              <w:spacing w:line="240" w:lineRule="auto"/>
              <w:rPr>
                <w:b w:val="1"/>
              </w:rPr>
            </w:pPr>
            <w:r w:rsidDel="00000000" w:rsidR="00000000" w:rsidRPr="00000000">
              <w:rPr>
                <w:b w:val="1"/>
                <w:rtl w:val="0"/>
              </w:rPr>
              <w:t xml:space="preserve">Spôsobilosť</w:t>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b w:val="1"/>
              </w:rPr>
            </w:pPr>
            <w:r w:rsidDel="00000000" w:rsidR="00000000" w:rsidRPr="00000000">
              <w:rPr>
                <w:b w:val="1"/>
                <w:rtl w:val="0"/>
              </w:rPr>
              <w:t xml:space="preserve">Indikátor</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b w:val="1"/>
              </w:rPr>
            </w:pPr>
            <w:r w:rsidDel="00000000" w:rsidR="00000000" w:rsidRPr="00000000">
              <w:rPr>
                <w:b w:val="1"/>
                <w:rtl w:val="0"/>
              </w:rPr>
              <w:t xml:space="preserve">Úroveň</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3">
            <w:pPr>
              <w:widowControl w:val="0"/>
              <w:spacing w:line="240" w:lineRule="auto"/>
              <w:rPr/>
            </w:pPr>
            <w:r w:rsidDel="00000000" w:rsidR="00000000" w:rsidRPr="00000000">
              <w:rPr>
                <w:rtl w:val="0"/>
              </w:rPr>
              <w:t xml:space="preserve">A3 Kritické myslenie</w:t>
            </w:r>
          </w:p>
        </w:tc>
        <w:tc>
          <w:tcPr>
            <w:tcMar>
              <w:top w:w="100.0" w:type="dxa"/>
              <w:left w:w="100.0" w:type="dxa"/>
              <w:bottom w:w="100.0" w:type="dxa"/>
              <w:right w:w="100.0" w:type="dxa"/>
            </w:tcMar>
          </w:tcPr>
          <w:p w:rsidR="00000000" w:rsidDel="00000000" w:rsidP="00000000" w:rsidRDefault="00000000" w:rsidRPr="00000000" w14:paraId="00000014">
            <w:pPr>
              <w:widowControl w:val="0"/>
              <w:spacing w:line="240" w:lineRule="auto"/>
              <w:rPr/>
            </w:pPr>
            <w:r w:rsidDel="00000000" w:rsidR="00000000" w:rsidRPr="00000000">
              <w:rPr>
                <w:rtl w:val="0"/>
              </w:rPr>
              <w:t xml:space="preserve">Formulovať stanovisko</w:t>
            </w:r>
          </w:p>
        </w:tc>
        <w:tc>
          <w:tcP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pPr>
            <w:r w:rsidDel="00000000" w:rsidR="00000000" w:rsidRPr="00000000">
              <w:rPr>
                <w:rtl w:val="0"/>
              </w:rPr>
              <w:t xml:space="preserve">Žiak dokáže spresňovať či modifikovať svoje stanovisko na základe nových poznatkov alebo argumentov v diskusii.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6">
            <w:pPr>
              <w:widowControl w:val="0"/>
              <w:spacing w:line="240" w:lineRule="auto"/>
              <w:rPr/>
            </w:pPr>
            <w:r w:rsidDel="00000000" w:rsidR="00000000" w:rsidRPr="00000000">
              <w:rPr>
                <w:rtl w:val="0"/>
              </w:rPr>
              <w:t xml:space="preserve">A4 Komparatívne myslenie</w:t>
            </w:r>
          </w:p>
        </w:tc>
        <w:tc>
          <w:tcP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pPr>
            <w:r w:rsidDel="00000000" w:rsidR="00000000" w:rsidRPr="00000000">
              <w:rPr>
                <w:rtl w:val="0"/>
              </w:rPr>
              <w:t xml:space="preserve">Rozlíšiť rovnaké a rozdielne</w:t>
            </w:r>
          </w:p>
        </w:tc>
        <w:tc>
          <w:tcP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pPr>
            <w:r w:rsidDel="00000000" w:rsidR="00000000" w:rsidRPr="00000000">
              <w:rPr>
                <w:rtl w:val="0"/>
              </w:rPr>
              <w:t xml:space="preserve">Žiak na základe analógie alebo podľa pokynov učiteľa dokáže odlíšiť oblasť zhodnosti od oblasti rozdielnosti</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pPr>
            <w:r w:rsidDel="00000000" w:rsidR="00000000" w:rsidRPr="00000000">
              <w:rPr>
                <w:rtl w:val="0"/>
              </w:rPr>
              <w:t xml:space="preserve">A4 Komparatívne myslenie</w:t>
            </w:r>
          </w:p>
        </w:tc>
        <w:tc>
          <w:tcP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pPr>
            <w:r w:rsidDel="00000000" w:rsidR="00000000" w:rsidRPr="00000000">
              <w:rPr>
                <w:rtl w:val="0"/>
              </w:rPr>
              <w:t xml:space="preserve">Určiť kritérium porovnania</w:t>
            </w:r>
          </w:p>
        </w:tc>
        <w:tc>
          <w:tcPr>
            <w:tcMar>
              <w:top w:w="100.0" w:type="dxa"/>
              <w:left w:w="100.0" w:type="dxa"/>
              <w:bottom w:w="100.0" w:type="dxa"/>
              <w:right w:w="100.0" w:type="dxa"/>
            </w:tcMar>
          </w:tcPr>
          <w:p w:rsidR="00000000" w:rsidDel="00000000" w:rsidP="00000000" w:rsidRDefault="00000000" w:rsidRPr="00000000" w14:paraId="0000001B">
            <w:pPr>
              <w:widowControl w:val="0"/>
              <w:spacing w:line="240" w:lineRule="auto"/>
              <w:rPr/>
            </w:pPr>
            <w:r w:rsidDel="00000000" w:rsidR="00000000" w:rsidRPr="00000000">
              <w:rPr>
                <w:rtl w:val="0"/>
              </w:rPr>
              <w:t xml:space="preserve">Žiak na základe analógie alebo s pomocou učiteľa pomenuje, čím sa javy od seba odlišujú</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C">
            <w:pPr>
              <w:widowControl w:val="0"/>
              <w:spacing w:line="240" w:lineRule="auto"/>
              <w:rPr/>
            </w:pPr>
            <w:r w:rsidDel="00000000" w:rsidR="00000000" w:rsidRPr="00000000">
              <w:rPr>
                <w:rtl w:val="0"/>
              </w:rPr>
              <w:t xml:space="preserve">A4 Komparatívne myslenie</w:t>
            </w:r>
          </w:p>
        </w:tc>
        <w:tc>
          <w:tcP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pPr>
            <w:r w:rsidDel="00000000" w:rsidR="00000000" w:rsidRPr="00000000">
              <w:rPr>
                <w:rtl w:val="0"/>
              </w:rPr>
              <w:t xml:space="preserve">Selektovať informácie relevantnosť</w:t>
            </w:r>
          </w:p>
        </w:tc>
        <w:tc>
          <w:tcP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pPr>
            <w:r w:rsidDel="00000000" w:rsidR="00000000" w:rsidRPr="00000000">
              <w:rPr>
                <w:rtl w:val="0"/>
              </w:rPr>
              <w:t xml:space="preserve">Žiak aplikuje predloženú alebo odpozorovanú stratégiu selekcie informácií vzhľadom na účel.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pPr>
            <w:r w:rsidDel="00000000" w:rsidR="00000000" w:rsidRPr="00000000">
              <w:rPr>
                <w:rtl w:val="0"/>
              </w:rPr>
              <w:t xml:space="preserve">B3 Autonómne konať</w:t>
            </w:r>
          </w:p>
        </w:tc>
        <w:tc>
          <w:tcP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pPr>
            <w:r w:rsidDel="00000000" w:rsidR="00000000" w:rsidRPr="00000000">
              <w:rPr>
                <w:rtl w:val="0"/>
              </w:rPr>
              <w:t xml:space="preserve">Hájiť svoje práva i práva iných</w:t>
            </w:r>
          </w:p>
        </w:tc>
        <w:tc>
          <w:tcP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pPr>
            <w:r w:rsidDel="00000000" w:rsidR="00000000" w:rsidRPr="00000000">
              <w:rPr>
                <w:rtl w:val="0"/>
              </w:rPr>
              <w:t xml:space="preserve">Dokáže upozorniť na prípady, keď bolo porušené právo osoby (jeho vlastné alebo niekoho iného).</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2">
            <w:pPr>
              <w:widowControl w:val="0"/>
              <w:spacing w:line="240" w:lineRule="auto"/>
              <w:rPr/>
            </w:pPr>
            <w:r w:rsidDel="00000000" w:rsidR="00000000" w:rsidRPr="00000000">
              <w:rPr>
                <w:rtl w:val="0"/>
              </w:rPr>
              <w:t xml:space="preserve">B1 Pracovať so zdrojmi</w:t>
            </w:r>
          </w:p>
        </w:tc>
        <w:tc>
          <w:tcP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pPr>
            <w:r w:rsidDel="00000000" w:rsidR="00000000" w:rsidRPr="00000000">
              <w:rPr>
                <w:rtl w:val="0"/>
              </w:rPr>
              <w:t xml:space="preserve">Identifikovať kľúčové slová</w:t>
            </w:r>
          </w:p>
        </w:tc>
        <w:tc>
          <w:tcP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pPr>
            <w:r w:rsidDel="00000000" w:rsidR="00000000" w:rsidRPr="00000000">
              <w:rPr>
                <w:rtl w:val="0"/>
              </w:rPr>
              <w:t xml:space="preserve">Žiak dokáže podľa inštrukcie nájsť kľúčové slová v texte.</w:t>
            </w:r>
          </w:p>
        </w:tc>
      </w:tr>
    </w:tbl>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2"/>
        <w:spacing w:before="120" w:lineRule="auto"/>
        <w:rPr/>
      </w:pPr>
      <w:bookmarkStart w:colFirst="0" w:colLast="0" w:name="_heading=h.3znysh7" w:id="3"/>
      <w:bookmarkEnd w:id="3"/>
      <w:r w:rsidDel="00000000" w:rsidR="00000000" w:rsidRPr="00000000">
        <w:rPr>
          <w:rtl w:val="0"/>
        </w:rPr>
        <w:t xml:space="preserve">Anotácia</w:t>
      </w:r>
    </w:p>
    <w:p w:rsidR="00000000" w:rsidDel="00000000" w:rsidP="00000000" w:rsidRDefault="00000000" w:rsidRPr="00000000" w14:paraId="00000027">
      <w:pPr>
        <w:jc w:val="both"/>
        <w:rPr>
          <w:highlight w:val="white"/>
        </w:rPr>
      </w:pPr>
      <w:r w:rsidDel="00000000" w:rsidR="00000000" w:rsidRPr="00000000">
        <w:rPr>
          <w:highlight w:val="white"/>
          <w:rtl w:val="0"/>
        </w:rPr>
        <w:t xml:space="preserve">Žiaci si prostredníctvom rolovej hry </w:t>
      </w:r>
      <w:r w:rsidDel="00000000" w:rsidR="00000000" w:rsidRPr="00000000">
        <w:rPr>
          <w:i w:val="1"/>
          <w:highlight w:val="white"/>
          <w:rtl w:val="0"/>
        </w:rPr>
        <w:t xml:space="preserve">Ostrov </w:t>
      </w:r>
      <w:r w:rsidDel="00000000" w:rsidR="00000000" w:rsidRPr="00000000">
        <w:rPr>
          <w:highlight w:val="white"/>
          <w:rtl w:val="0"/>
        </w:rPr>
        <w:t xml:space="preserve">skúsia rôzne výzvy. Na vlastnej koži si vyskúšajú, ako sa z demokracie stáva postupne diktatúra. Nie vždy bude pre nich táto premena príjemná. V druhej časti hodiny žiaci k jednotlivým úlohám priraďujú pojmy, ktoré sú typické pre diktatúru alebo demokraciu. Dokážu k výzve priradiť pojem a na základe tohto zovšeobecnenia sami vedia pomenovať rozdiely medzi demokraciou a diktatúrou. Prostredníctvom hry je žiakom ponúknuté zamyslenie sa nad vzniknutou kauzalitou, kedy sa postupne stáva z demokracie diktatúra. Na záver so žiakmi budeme diskutovať, či by sa aj v dnešnej dobe mohla stať z demokracie diktatúra?</w:t>
      </w:r>
    </w:p>
    <w:p w:rsidR="00000000" w:rsidDel="00000000" w:rsidP="00000000" w:rsidRDefault="00000000" w:rsidRPr="00000000" w14:paraId="00000028">
      <w:pPr>
        <w:jc w:val="both"/>
        <w:rPr>
          <w:highlight w:val="white"/>
        </w:rPr>
      </w:pPr>
      <w:r w:rsidDel="00000000" w:rsidR="00000000" w:rsidRPr="00000000">
        <w:rPr>
          <w:rtl w:val="0"/>
        </w:rPr>
      </w:r>
    </w:p>
    <w:p w:rsidR="00000000" w:rsidDel="00000000" w:rsidP="00000000" w:rsidRDefault="00000000" w:rsidRPr="00000000" w14:paraId="00000029">
      <w:pPr>
        <w:rPr>
          <w:b w:val="1"/>
          <w:color w:val="222222"/>
          <w:highlight w:val="white"/>
        </w:rPr>
      </w:pPr>
      <w:r w:rsidDel="00000000" w:rsidR="00000000" w:rsidRPr="00000000">
        <w:rPr>
          <w:rtl w:val="0"/>
        </w:rPr>
      </w:r>
    </w:p>
    <w:p w:rsidR="00000000" w:rsidDel="00000000" w:rsidP="00000000" w:rsidRDefault="00000000" w:rsidRPr="00000000" w14:paraId="0000002A">
      <w:pPr>
        <w:pStyle w:val="Heading2"/>
        <w:spacing w:before="240" w:lineRule="auto"/>
        <w:rPr/>
      </w:pPr>
      <w:bookmarkStart w:colFirst="0" w:colLast="0" w:name="_heading=h.2et92p0" w:id="4"/>
      <w:bookmarkEnd w:id="4"/>
      <w:r w:rsidDel="00000000" w:rsidR="00000000" w:rsidRPr="00000000">
        <w:rPr>
          <w:rtl w:val="0"/>
        </w:rPr>
        <w:t xml:space="preserve">Ciele </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before="60" w:lineRule="auto"/>
        <w:ind w:left="720" w:hanging="360"/>
        <w:jc w:val="both"/>
        <w:rPr>
          <w:highlight w:val="white"/>
        </w:rPr>
      </w:pPr>
      <w:r w:rsidDel="00000000" w:rsidR="00000000" w:rsidRPr="00000000">
        <w:rPr>
          <w:highlight w:val="white"/>
          <w:rtl w:val="0"/>
        </w:rPr>
        <w:t xml:space="preserve">na základe spoločných a odlišných znakov identifikovať demokraciu a diktatúru a vysvetliť rozdiely medzi nimi;</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before="60" w:lineRule="auto"/>
        <w:ind w:left="720" w:hanging="360"/>
        <w:jc w:val="both"/>
        <w:rPr>
          <w:highlight w:val="white"/>
        </w:rPr>
      </w:pPr>
      <w:r w:rsidDel="00000000" w:rsidR="00000000" w:rsidRPr="00000000">
        <w:rPr>
          <w:highlight w:val="white"/>
          <w:rtl w:val="0"/>
        </w:rPr>
        <w:t xml:space="preserve">dokáže nájsť analógiu medzi výzvami z hry a pojmami, ktoré charakterizujú demokraciu a diktatúru.</w:t>
      </w:r>
    </w:p>
    <w:p w:rsidR="00000000" w:rsidDel="00000000" w:rsidP="00000000" w:rsidRDefault="00000000" w:rsidRPr="00000000" w14:paraId="0000002D">
      <w:pPr>
        <w:ind w:left="840" w:hanging="420"/>
        <w:jc w:val="both"/>
        <w:rPr>
          <w:highlight w:val="white"/>
        </w:rPr>
      </w:pPr>
      <w:r w:rsidDel="00000000" w:rsidR="00000000" w:rsidRPr="00000000">
        <w:rPr>
          <w:rtl w:val="0"/>
        </w:rPr>
      </w:r>
    </w:p>
    <w:p w:rsidR="00000000" w:rsidDel="00000000" w:rsidP="00000000" w:rsidRDefault="00000000" w:rsidRPr="00000000" w14:paraId="0000002E">
      <w:pPr>
        <w:pStyle w:val="Heading2"/>
        <w:spacing w:before="120" w:lineRule="auto"/>
        <w:jc w:val="both"/>
        <w:rPr/>
      </w:pPr>
      <w:bookmarkStart w:colFirst="0" w:colLast="0" w:name="_heading=h.tyjcwt" w:id="5"/>
      <w:bookmarkEnd w:id="5"/>
      <w:r w:rsidDel="00000000" w:rsidR="00000000" w:rsidRPr="00000000">
        <w:rPr>
          <w:rtl w:val="0"/>
        </w:rPr>
        <w:t xml:space="preserve">Ročník </w:t>
      </w:r>
    </w:p>
    <w:p w:rsidR="00000000" w:rsidDel="00000000" w:rsidP="00000000" w:rsidRDefault="00000000" w:rsidRPr="00000000" w14:paraId="0000002F">
      <w:pPr>
        <w:pStyle w:val="Heading2"/>
        <w:spacing w:before="0" w:lineRule="auto"/>
        <w:jc w:val="both"/>
        <w:rPr/>
      </w:pPr>
      <w:r w:rsidDel="00000000" w:rsidR="00000000" w:rsidRPr="00000000">
        <w:rPr>
          <w:sz w:val="22"/>
          <w:szCs w:val="22"/>
          <w:highlight w:val="white"/>
          <w:rtl w:val="0"/>
        </w:rPr>
        <w:t xml:space="preserve">8. ročník ZŠ</w:t>
      </w:r>
      <w:r w:rsidDel="00000000" w:rsidR="00000000" w:rsidRPr="00000000">
        <w:rPr>
          <w:rtl w:val="0"/>
        </w:rPr>
      </w:r>
    </w:p>
    <w:p w:rsidR="00000000" w:rsidDel="00000000" w:rsidP="00000000" w:rsidRDefault="00000000" w:rsidRPr="00000000" w14:paraId="00000030">
      <w:pPr>
        <w:pStyle w:val="Heading1"/>
        <w:spacing w:before="360" w:line="240" w:lineRule="auto"/>
        <w:rPr>
          <w:sz w:val="32"/>
          <w:szCs w:val="32"/>
        </w:rPr>
      </w:pPr>
      <w:bookmarkStart w:colFirst="0" w:colLast="0" w:name="_heading=h.3dy6vkm" w:id="6"/>
      <w:bookmarkEnd w:id="6"/>
      <w:r w:rsidDel="00000000" w:rsidR="00000000" w:rsidRPr="00000000">
        <w:rPr>
          <w:sz w:val="32"/>
          <w:szCs w:val="32"/>
          <w:rtl w:val="0"/>
        </w:rPr>
        <w:t xml:space="preserve">2. POTREBNÁ PRÍPRAVA</w:t>
      </w:r>
    </w:p>
    <w:p w:rsidR="00000000" w:rsidDel="00000000" w:rsidP="00000000" w:rsidRDefault="00000000" w:rsidRPr="00000000" w14:paraId="00000031">
      <w:pPr>
        <w:pStyle w:val="Heading2"/>
        <w:spacing w:before="120" w:lineRule="auto"/>
        <w:jc w:val="both"/>
        <w:rPr/>
      </w:pPr>
      <w:r w:rsidDel="00000000" w:rsidR="00000000" w:rsidRPr="00000000">
        <w:rPr>
          <w:rtl w:val="0"/>
        </w:rPr>
        <w:t xml:space="preserve">Materiál a pomôcky</w:t>
      </w:r>
    </w:p>
    <w:p w:rsidR="00000000" w:rsidDel="00000000" w:rsidP="00000000" w:rsidRDefault="00000000" w:rsidRPr="00000000" w14:paraId="00000032">
      <w:pPr>
        <w:rPr>
          <w:b w:val="1"/>
        </w:rPr>
      </w:pPr>
      <w:r w:rsidDel="00000000" w:rsidR="00000000" w:rsidRPr="00000000">
        <w:rPr>
          <w:b w:val="1"/>
          <w:rtl w:val="0"/>
        </w:rPr>
        <w:t xml:space="preserve">Pre každého žiaka:</w:t>
      </w:r>
    </w:p>
    <w:p w:rsidR="00000000" w:rsidDel="00000000" w:rsidP="00000000" w:rsidRDefault="00000000" w:rsidRPr="00000000" w14:paraId="00000033">
      <w:pPr>
        <w:numPr>
          <w:ilvl w:val="0"/>
          <w:numId w:val="6"/>
        </w:numPr>
        <w:ind w:left="720" w:hanging="360"/>
        <w:jc w:val="both"/>
        <w:rPr/>
      </w:pPr>
      <w:r w:rsidDel="00000000" w:rsidR="00000000" w:rsidRPr="00000000">
        <w:rPr>
          <w:rtl w:val="0"/>
        </w:rPr>
        <w:t xml:space="preserve">vytlačený pracovný list z prílohy č. 1; </w:t>
      </w:r>
    </w:p>
    <w:p w:rsidR="00000000" w:rsidDel="00000000" w:rsidP="00000000" w:rsidRDefault="00000000" w:rsidRPr="00000000" w14:paraId="00000034">
      <w:pPr>
        <w:numPr>
          <w:ilvl w:val="0"/>
          <w:numId w:val="6"/>
        </w:numPr>
        <w:ind w:left="720" w:hanging="360"/>
        <w:jc w:val="both"/>
        <w:rPr/>
      </w:pPr>
      <w:r w:rsidDel="00000000" w:rsidR="00000000" w:rsidRPr="00000000">
        <w:rPr>
          <w:rtl w:val="0"/>
        </w:rPr>
        <w:t xml:space="preserve">dvakrát volebný lístok (volebný lístok môže byť aj rozstrihaný papier A4 na menšie časti, ktoré rozdáte žiakom); </w:t>
      </w:r>
    </w:p>
    <w:p w:rsidR="00000000" w:rsidDel="00000000" w:rsidP="00000000" w:rsidRDefault="00000000" w:rsidRPr="00000000" w14:paraId="00000035">
      <w:pPr>
        <w:numPr>
          <w:ilvl w:val="0"/>
          <w:numId w:val="6"/>
        </w:numPr>
        <w:ind w:left="720" w:hanging="360"/>
        <w:jc w:val="both"/>
        <w:rPr/>
      </w:pPr>
      <w:r w:rsidDel="00000000" w:rsidR="00000000" w:rsidRPr="00000000">
        <w:rPr>
          <w:rtl w:val="0"/>
        </w:rPr>
        <w:t xml:space="preserve">malé papiere k výzve č.2;</w:t>
      </w:r>
    </w:p>
    <w:p w:rsidR="00000000" w:rsidDel="00000000" w:rsidP="00000000" w:rsidRDefault="00000000" w:rsidRPr="00000000" w14:paraId="00000036">
      <w:pPr>
        <w:numPr>
          <w:ilvl w:val="0"/>
          <w:numId w:val="6"/>
        </w:numPr>
        <w:ind w:left="720" w:hanging="360"/>
        <w:jc w:val="both"/>
        <w:rPr/>
      </w:pPr>
      <w:r w:rsidDel="00000000" w:rsidR="00000000" w:rsidRPr="00000000">
        <w:rPr>
          <w:rtl w:val="0"/>
        </w:rPr>
        <w:t xml:space="preserve">približne 30 lepiacich papierikov (post-itov), môžu byť jednofarebné, na farbe nezáleží.</w:t>
      </w:r>
    </w:p>
    <w:p w:rsidR="00000000" w:rsidDel="00000000" w:rsidP="00000000" w:rsidRDefault="00000000" w:rsidRPr="00000000" w14:paraId="00000037">
      <w:pPr>
        <w:rPr>
          <w:b w:val="1"/>
        </w:rPr>
      </w:pPr>
      <w:r w:rsidDel="00000000" w:rsidR="00000000" w:rsidRPr="00000000">
        <w:rPr>
          <w:b w:val="1"/>
          <w:rtl w:val="0"/>
        </w:rPr>
        <w:t xml:space="preserve">Pre učiteľa:</w:t>
      </w:r>
    </w:p>
    <w:p w:rsidR="00000000" w:rsidDel="00000000" w:rsidP="00000000" w:rsidRDefault="00000000" w:rsidRPr="00000000" w14:paraId="00000038">
      <w:pPr>
        <w:numPr>
          <w:ilvl w:val="0"/>
          <w:numId w:val="6"/>
        </w:numPr>
        <w:ind w:left="720" w:hanging="360"/>
        <w:jc w:val="both"/>
        <w:rPr/>
      </w:pPr>
      <w:r w:rsidDel="00000000" w:rsidR="00000000" w:rsidRPr="00000000">
        <w:rPr>
          <w:rtl w:val="0"/>
        </w:rPr>
        <w:t xml:space="preserve">Príloha č. 2 - tabuľka s vyplnenými pojmami;</w:t>
      </w:r>
    </w:p>
    <w:p w:rsidR="00000000" w:rsidDel="00000000" w:rsidP="00000000" w:rsidRDefault="00000000" w:rsidRPr="00000000" w14:paraId="00000039">
      <w:pPr>
        <w:numPr>
          <w:ilvl w:val="0"/>
          <w:numId w:val="6"/>
        </w:numPr>
        <w:ind w:left="720" w:hanging="360"/>
        <w:jc w:val="both"/>
        <w:rPr/>
      </w:pPr>
      <w:r w:rsidDel="00000000" w:rsidR="00000000" w:rsidRPr="00000000">
        <w:rPr>
          <w:rtl w:val="0"/>
        </w:rPr>
        <w:t xml:space="preserve">Príloha č. 3 - hra Ostrov - pokyny k hre pre učiteľa.</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pStyle w:val="Heading2"/>
        <w:spacing w:before="240" w:lineRule="auto"/>
        <w:jc w:val="both"/>
        <w:rPr/>
      </w:pPr>
      <w:bookmarkStart w:colFirst="0" w:colLast="0" w:name="_heading=h.1t3h5sf" w:id="7"/>
      <w:bookmarkEnd w:id="7"/>
      <w:r w:rsidDel="00000000" w:rsidR="00000000" w:rsidRPr="00000000">
        <w:rPr>
          <w:rtl w:val="0"/>
        </w:rPr>
        <w:t xml:space="preserve">Organizácia triedy</w:t>
      </w:r>
    </w:p>
    <w:p w:rsidR="00000000" w:rsidDel="00000000" w:rsidP="00000000" w:rsidRDefault="00000000" w:rsidRPr="00000000" w14:paraId="0000003C">
      <w:pPr>
        <w:jc w:val="both"/>
        <w:rPr>
          <w:b w:val="1"/>
          <w:color w:val="222222"/>
          <w:highlight w:val="white"/>
        </w:rPr>
      </w:pPr>
      <w:r w:rsidDel="00000000" w:rsidR="00000000" w:rsidRPr="00000000">
        <w:rPr>
          <w:highlight w:val="white"/>
          <w:rtl w:val="0"/>
        </w:rPr>
        <w:t xml:space="preserve">Pokiaľ je to možné, pred začiatkom vyučovania upravte triedu tak, aby boli lavice odsunuté k stene. Tieto úpravy môžete uskutočniť s pomocou žiakov aj v úvode hodiny. Lavice presuňte k stene, počas hodiny ich žiaci nebudú potrebovať. Na začiatku hodiny žiaci sedia v polkruhu na svojich stoličkách (alebo do tvaru U). Po úvodnej evokácii žiakov rozdeľte do troch skupín. (Odporúčame nerozdeľovať žiakov dlho (stačí odpočítať 1,2,3), aby ste časovo stihli uvedené aktivity) Každej skupine vymedzte nejaký priestor. (Napr. jednotky si sadnú vľavo, dvojky si sadnú vpravo a trojky zostanú vzadu). Žiaci, ktorí patria do danej skupiny si tam presunú svoju stoličku, zoberú si pero a vytlačený pracovný list z prílohy č.1 a tiež podložku na písanie, prípadne môžu využiť odložené lavice.</w:t>
      </w:r>
      <w:r w:rsidDel="00000000" w:rsidR="00000000" w:rsidRPr="00000000">
        <w:rPr>
          <w:rtl w:val="0"/>
        </w:rPr>
      </w:r>
    </w:p>
    <w:p w:rsidR="00000000" w:rsidDel="00000000" w:rsidP="00000000" w:rsidRDefault="00000000" w:rsidRPr="00000000" w14:paraId="0000003D">
      <w:pPr>
        <w:pStyle w:val="Heading1"/>
        <w:ind w:left="420" w:hanging="420"/>
        <w:jc w:val="both"/>
        <w:rPr>
          <w:b w:val="1"/>
          <w:sz w:val="32"/>
          <w:szCs w:val="32"/>
        </w:rPr>
      </w:pPr>
      <w:bookmarkStart w:colFirst="0" w:colLast="0" w:name="_heading=h.4d34og8" w:id="8"/>
      <w:bookmarkEnd w:id="8"/>
      <w:r w:rsidDel="00000000" w:rsidR="00000000" w:rsidRPr="00000000">
        <w:rPr>
          <w:sz w:val="32"/>
          <w:szCs w:val="32"/>
          <w:rtl w:val="0"/>
        </w:rPr>
        <w:t xml:space="preserve">3. SCENÁR HODINY A METODICKÉ POZNÁMKY</w:t>
      </w:r>
      <w:r w:rsidDel="00000000" w:rsidR="00000000" w:rsidRPr="00000000">
        <w:rPr>
          <w:rtl w:val="0"/>
        </w:rPr>
      </w:r>
    </w:p>
    <w:tbl>
      <w:tblPr>
        <w:tblStyle w:val="Table3"/>
        <w:tblW w:w="9990.0" w:type="dxa"/>
        <w:jc w:val="left"/>
        <w:tblInd w:w="-4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20"/>
        <w:gridCol w:w="4770"/>
        <w:tblGridChange w:id="0">
          <w:tblGrid>
            <w:gridCol w:w="5220"/>
            <w:gridCol w:w="4770"/>
          </w:tblGrid>
        </w:tblGridChange>
      </w:tblGrid>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E">
            <w:pPr>
              <w:pStyle w:val="Heading2"/>
              <w:spacing w:after="0" w:before="0" w:lineRule="auto"/>
              <w:ind w:right="-100"/>
              <w:jc w:val="center"/>
              <w:rPr/>
            </w:pPr>
            <w:r w:rsidDel="00000000" w:rsidR="00000000" w:rsidRPr="00000000">
              <w:rPr>
                <w:rtl w:val="0"/>
              </w:rPr>
              <w:t xml:space="preserve">ČINNOSŤ</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F">
            <w:pPr>
              <w:pStyle w:val="Heading2"/>
              <w:spacing w:after="0" w:before="0" w:lineRule="auto"/>
              <w:ind w:right="-140"/>
              <w:jc w:val="center"/>
              <w:rPr/>
            </w:pPr>
            <w:bookmarkStart w:colFirst="0" w:colLast="0" w:name="_heading=h.2s8eyo1" w:id="9"/>
            <w:bookmarkEnd w:id="9"/>
            <w:r w:rsidDel="00000000" w:rsidR="00000000" w:rsidRPr="00000000">
              <w:rPr>
                <w:rtl w:val="0"/>
              </w:rPr>
              <w:t xml:space="preserve">METODICKÉ POZNÁMKY</w:t>
            </w:r>
          </w:p>
        </w:tc>
      </w:tr>
      <w:tr>
        <w:trPr>
          <w:cantSplit w:val="0"/>
          <w:trHeight w:val="33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spacing w:after="120" w:before="120" w:lineRule="auto"/>
              <w:ind w:right="180"/>
              <w:jc w:val="both"/>
              <w:rPr>
                <w:b w:val="1"/>
                <w:highlight w:val="white"/>
              </w:rPr>
            </w:pPr>
            <w:r w:rsidDel="00000000" w:rsidR="00000000" w:rsidRPr="00000000">
              <w:rPr>
                <w:b w:val="1"/>
                <w:highlight w:val="white"/>
                <w:rtl w:val="0"/>
              </w:rPr>
              <w:t xml:space="preserve">1. Úvodná evokácia (2 minúty)</w:t>
            </w:r>
          </w:p>
          <w:p w:rsidR="00000000" w:rsidDel="00000000" w:rsidP="00000000" w:rsidRDefault="00000000" w:rsidRPr="00000000" w14:paraId="00000041">
            <w:pPr>
              <w:spacing w:after="120" w:before="240" w:lineRule="auto"/>
              <w:ind w:right="180"/>
              <w:jc w:val="both"/>
              <w:rPr>
                <w:highlight w:val="white"/>
              </w:rPr>
            </w:pPr>
            <w:r w:rsidDel="00000000" w:rsidR="00000000" w:rsidRPr="00000000">
              <w:rPr>
                <w:highlight w:val="white"/>
                <w:rtl w:val="0"/>
              </w:rPr>
              <w:t xml:space="preserve">Na tabuľu napíšte citát: </w:t>
            </w:r>
          </w:p>
          <w:p w:rsidR="00000000" w:rsidDel="00000000" w:rsidP="00000000" w:rsidRDefault="00000000" w:rsidRPr="00000000" w14:paraId="00000042">
            <w:pPr>
              <w:spacing w:after="120" w:before="240" w:lineRule="auto"/>
              <w:ind w:right="180"/>
              <w:jc w:val="both"/>
              <w:rPr>
                <w:b w:val="1"/>
                <w:highlight w:val="white"/>
              </w:rPr>
            </w:pPr>
            <w:r w:rsidDel="00000000" w:rsidR="00000000" w:rsidRPr="00000000">
              <w:rPr>
                <w:b w:val="1"/>
                <w:highlight w:val="white"/>
                <w:rtl w:val="0"/>
              </w:rPr>
              <w:t xml:space="preserve">“Každý, kto má v rukách moc, má sklon ju zneužívať.” </w:t>
            </w:r>
            <w:r w:rsidDel="00000000" w:rsidR="00000000" w:rsidRPr="00000000">
              <w:rPr>
                <w:highlight w:val="white"/>
                <w:rtl w:val="0"/>
              </w:rPr>
              <w:t xml:space="preserve">(Montesquieu)</w:t>
            </w:r>
            <w:r w:rsidDel="00000000" w:rsidR="00000000" w:rsidRPr="00000000">
              <w:rPr>
                <w:b w:val="1"/>
                <w:highlight w:val="white"/>
                <w:rtl w:val="0"/>
              </w:rPr>
              <w:t xml:space="preserve"> </w:t>
            </w:r>
          </w:p>
          <w:p w:rsidR="00000000" w:rsidDel="00000000" w:rsidP="00000000" w:rsidRDefault="00000000" w:rsidRPr="00000000" w14:paraId="00000043">
            <w:pPr>
              <w:spacing w:after="120" w:before="240" w:lineRule="auto"/>
              <w:ind w:right="180"/>
              <w:jc w:val="both"/>
              <w:rPr>
                <w:highlight w:val="white"/>
              </w:rPr>
            </w:pPr>
            <w:r w:rsidDel="00000000" w:rsidR="00000000" w:rsidRPr="00000000">
              <w:rPr>
                <w:highlight w:val="white"/>
                <w:rtl w:val="0"/>
              </w:rPr>
              <w:t xml:space="preserve">Porozprávajte sa so žiakmi o uvedenom citáte. Povzbudzujte žiakov, aby sa k nemu vyjadrili, aby sformulovali svoje stanovisko, teda súhlas, nesúhlas, vyjadrili svoj názor alebo uviedli konkrétne príklady.</w:t>
            </w:r>
          </w:p>
          <w:p w:rsidR="00000000" w:rsidDel="00000000" w:rsidP="00000000" w:rsidRDefault="00000000" w:rsidRPr="00000000" w14:paraId="00000044">
            <w:pPr>
              <w:spacing w:after="120" w:before="240" w:lineRule="auto"/>
              <w:ind w:right="180"/>
              <w:jc w:val="both"/>
              <w:rPr>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spacing w:after="120" w:before="120" w:lineRule="auto"/>
              <w:ind w:left="-14" w:firstLine="0"/>
              <w:jc w:val="both"/>
              <w:rPr/>
            </w:pPr>
            <w:r w:rsidDel="00000000" w:rsidR="00000000" w:rsidRPr="00000000">
              <w:rPr>
                <w:rtl w:val="0"/>
              </w:rPr>
              <w:t xml:space="preserve">Úvodnou evokáciou žiaci rozmýšľajú o pojme </w:t>
            </w:r>
            <w:r w:rsidDel="00000000" w:rsidR="00000000" w:rsidRPr="00000000">
              <w:rPr>
                <w:b w:val="1"/>
                <w:rtl w:val="0"/>
              </w:rPr>
              <w:t xml:space="preserve">MOC</w:t>
            </w:r>
            <w:r w:rsidDel="00000000" w:rsidR="00000000" w:rsidRPr="00000000">
              <w:rPr>
                <w:rtl w:val="0"/>
              </w:rPr>
              <w:t xml:space="preserve">. Pýtajte sa a debatujte so žiakmi: </w:t>
            </w:r>
            <w:r w:rsidDel="00000000" w:rsidR="00000000" w:rsidRPr="00000000">
              <w:rPr>
                <w:i w:val="1"/>
                <w:rtl w:val="0"/>
              </w:rPr>
              <w:t xml:space="preserve">Čo je to moc? Kto je podľa vás mocný? Prečo? Chceli by ste mať moc?</w:t>
            </w:r>
            <w:r w:rsidDel="00000000" w:rsidR="00000000" w:rsidRPr="00000000">
              <w:rPr>
                <w:rtl w:val="0"/>
              </w:rPr>
              <w:t xml:space="preserve"> </w:t>
            </w:r>
          </w:p>
          <w:p w:rsidR="00000000" w:rsidDel="00000000" w:rsidP="00000000" w:rsidRDefault="00000000" w:rsidRPr="00000000" w14:paraId="00000046">
            <w:pPr>
              <w:spacing w:after="120" w:before="120" w:lineRule="auto"/>
              <w:ind w:left="-14" w:firstLine="0"/>
              <w:jc w:val="both"/>
              <w:rPr/>
            </w:pPr>
            <w:r w:rsidDel="00000000" w:rsidR="00000000" w:rsidRPr="00000000">
              <w:rPr>
                <w:rtl w:val="0"/>
              </w:rPr>
              <w:t xml:space="preserve">Úvodná evokácia je časovo veľmi krátka a nenáročná, dbajte o dodržanie času, aby ste dodržali časové rozvrhnutie hodiny.</w:t>
            </w:r>
          </w:p>
          <w:p w:rsidR="00000000" w:rsidDel="00000000" w:rsidP="00000000" w:rsidRDefault="00000000" w:rsidRPr="00000000" w14:paraId="00000047">
            <w:pPr>
              <w:spacing w:after="120" w:before="120" w:lineRule="auto"/>
              <w:ind w:left="-14" w:firstLine="0"/>
              <w:jc w:val="both"/>
              <w:rPr/>
            </w:pPr>
            <w:r w:rsidDel="00000000" w:rsidR="00000000" w:rsidRPr="00000000">
              <w:rPr>
                <w:b w:val="1"/>
                <w:rtl w:val="0"/>
              </w:rPr>
              <w:t xml:space="preserve">Usporiadanie v triede </w:t>
            </w:r>
            <w:r w:rsidDel="00000000" w:rsidR="00000000" w:rsidRPr="00000000">
              <w:rPr>
                <w:b w:val="1"/>
                <w:color w:val="3c4043"/>
                <w:sz w:val="21"/>
                <w:szCs w:val="21"/>
                <w:highlight w:val="white"/>
                <w:rtl w:val="0"/>
              </w:rPr>
              <w:t xml:space="preserve">–</w:t>
            </w:r>
            <w:r w:rsidDel="00000000" w:rsidR="00000000" w:rsidRPr="00000000">
              <w:rPr>
                <w:b w:val="1"/>
                <w:rtl w:val="0"/>
              </w:rPr>
              <w:t xml:space="preserve"> </w:t>
            </w:r>
            <w:r w:rsidDel="00000000" w:rsidR="00000000" w:rsidRPr="00000000">
              <w:rPr>
                <w:highlight w:val="white"/>
                <w:rtl w:val="0"/>
              </w:rPr>
              <w:t xml:space="preserve">Usporiadajte sedenie v triede </w:t>
            </w:r>
            <w:r w:rsidDel="00000000" w:rsidR="00000000" w:rsidRPr="00000000">
              <w:rPr>
                <w:b w:val="1"/>
                <w:color w:val="3c4043"/>
                <w:sz w:val="21"/>
                <w:szCs w:val="21"/>
                <w:highlight w:val="white"/>
                <w:rtl w:val="0"/>
              </w:rPr>
              <w:t xml:space="preserve">–</w:t>
            </w:r>
            <w:r w:rsidDel="00000000" w:rsidR="00000000" w:rsidRPr="00000000">
              <w:rPr>
                <w:color w:val="3c4043"/>
                <w:sz w:val="21"/>
                <w:szCs w:val="21"/>
                <w:highlight w:val="white"/>
                <w:rtl w:val="0"/>
              </w:rPr>
              <w:t xml:space="preserve"> ideálne ešte</w:t>
            </w:r>
            <w:r w:rsidDel="00000000" w:rsidR="00000000" w:rsidRPr="00000000">
              <w:rPr>
                <w:b w:val="1"/>
                <w:color w:val="3c4043"/>
                <w:sz w:val="21"/>
                <w:szCs w:val="21"/>
                <w:highlight w:val="white"/>
                <w:rtl w:val="0"/>
              </w:rPr>
              <w:t xml:space="preserve"> </w:t>
            </w:r>
            <w:r w:rsidDel="00000000" w:rsidR="00000000" w:rsidRPr="00000000">
              <w:rPr>
                <w:highlight w:val="white"/>
                <w:rtl w:val="0"/>
              </w:rPr>
              <w:t xml:space="preserve">pred začiatkom hodiny. Stoly odsuňte k stene. Žiakov rozdeľte do troch skupín. Určte, kam si tieto tri skupiny majú sadnúť. Presunú si so sebou do svojej skupiny stoličku, podložku na písanie, vytlačený pracovný list z prílohy a pero.</w:t>
            </w:r>
            <w:r w:rsidDel="00000000" w:rsidR="00000000" w:rsidRPr="00000000">
              <w:rPr>
                <w:rtl w:val="0"/>
              </w:rPr>
            </w:r>
          </w:p>
          <w:p w:rsidR="00000000" w:rsidDel="00000000" w:rsidP="00000000" w:rsidRDefault="00000000" w:rsidRPr="00000000" w14:paraId="00000048">
            <w:pPr>
              <w:spacing w:after="120" w:before="120" w:lineRule="auto"/>
              <w:ind w:left="-14" w:firstLine="0"/>
              <w:jc w:val="both"/>
              <w:rPr/>
            </w:pPr>
            <w:r w:rsidDel="00000000" w:rsidR="00000000" w:rsidRPr="00000000">
              <w:rPr>
                <w:b w:val="1"/>
                <w:rtl w:val="0"/>
              </w:rPr>
              <w:t xml:space="preserve">Čas –</w:t>
            </w:r>
            <w:r w:rsidDel="00000000" w:rsidR="00000000" w:rsidRPr="00000000">
              <w:rPr>
                <w:rtl w:val="0"/>
              </w:rPr>
              <w:t xml:space="preserve"> v aktivite si sledujte čas, postačí ak na evokáciu necháte priestor na odpoveď iba dvom – trom žiakom napriek tomu, že sa bude dať diskutovať o citáte viac.  Časy (trvanie jednotlivých aktivít), ktoré sú uvedené pri jednotlivých číslach aktivít sú aj s prečítaním inštrukcie. </w:t>
            </w:r>
            <w:r w:rsidDel="00000000" w:rsidR="00000000" w:rsidRPr="00000000">
              <w:rPr>
                <w:b w:val="1"/>
                <w:rtl w:val="0"/>
              </w:rPr>
              <w:t xml:space="preserve">Čas na prácu v skupine je uvedený v rámci každej inštrukcie.</w:t>
            </w:r>
            <w:r w:rsidDel="00000000" w:rsidR="00000000" w:rsidRPr="00000000">
              <w:rPr>
                <w:rtl w:val="0"/>
              </w:rPr>
            </w:r>
          </w:p>
        </w:tc>
      </w:tr>
      <w:tr>
        <w:trPr>
          <w:cantSplit w:val="0"/>
          <w:trHeight w:val="47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Hra OSTROV</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Zadajte žiakom inštrukciu: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minúty)</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Zahráte si hru Ostrov, ktorá pozostáva z nasledujúcich krokov:</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1. Rozdeľte žiakov do troch skupín. Ich úlohou bude plniť výzvy, ktoré im o chvíľu zadáte.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Prečítajte žiakom úvodnú situáciu:</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Vaša výletná loď sa dostala do obrovskej búrky. Stroskotali ste na ostrove. Zachrániť sa podarilo iba 30 ľuďom. Časť ostrova ste preskúmali a rozhodli ste sa usadiť v časti, kde je prístup k vode a úrodná pôda, na ktorej si budete môcť dopestovať plodiny. Časť ostrova ste nepreskúmali, pretože na východnej strane ostrova sú vysoké hory, cez ktoré ste nevedeli prejsť. Na ostrove sa budete musieť popasovať s rôznymi výzvami.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Výzva č. 1 (4 minúty)</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Vo svojej skupine si vyberte náčelníka alebo náčelníčku, ktorý/á bude viesť vašu skupinu. Tento náčelník / táto náčelníčka bude volený/á na obdobie splnenia siedmych výziev. Potom bude volený iný náčelník alebo náčelníčka.</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Rozdajte žiakom do skupín volebné papieriky, na ktoré môžu zapísať meno žiaka alebo žiačky, ktorý/á by podľa nich bol/a najlepším náčelníkom / náčelníčkou. Každý žiak dostane jeden papierik a má teda jeden hlas. Volí každý žiak a žiačka. Žiak / Žiak alebo žiačka s najvyšším počtom hlasov v každej skupine sa stane Náčelníkom / Náčelníčkou skupiny. Ak chcete, môžete náčelníkovi pripraviť čelenku, ktorú si dá na hlavu. Na zvolenie náčelníka v skupine máte 2 minúty.</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Výzva č. 2 (5 minút)</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Aby ste mohli na ostrove spokojne žiť, je dôležité vytvoriť si základné pravidlá spolužitia. Vašou úlohou je najprv – každý sám – napísať dve pravidlá, ktoré sú podľa vás (ako jednotlivca) dôležité, potom sa dohodnite v skupine, ktoré 3 pravidlá sú pre vašu skupinu dôležité a uľahčili by vám fungovanie na ostrove.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Ale pozor, na vytvorenie pravidiel pre vašu skupinu máte 4 minúty.</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Výzva č. 3 (3 minúty)</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Na ostrov udreli dlhotrvajúce suchá. Náčelník sa začína obávať o vaše fungovanie na ostrove. Kvôli suchu sa Náčelník obáva nedostatku potravín. Preto vydáva nariadenie: </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Aby bolo dosť potravín pre všetkých, každý zo skupiny musí každý deň niekoľko hodín pracovať na poliach</w:t>
            </w:r>
            <w:r w:rsidDel="00000000" w:rsidR="00000000" w:rsidRPr="00000000">
              <w:rPr>
                <w:rFonts w:ascii="Arial" w:cs="Arial" w:eastAsia="Arial" w:hAnsi="Arial"/>
                <w:b w:val="0"/>
                <w:i w:val="1"/>
                <w:smallCaps w:val="0"/>
                <w:strike w:val="0"/>
                <w:color w:val="3c4043"/>
                <w:sz w:val="22"/>
                <w:szCs w:val="22"/>
                <w:highlight w:val="white"/>
                <w:u w:val="none"/>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Na poli môžete pracovať vo dvojiciach. Sami sa môžete rozdeliť do dvojíc (ak je nepárny počet žiakov v skupine, tak sa vytvorí jedna trojica) Sadnite si na stoličky vedľa seba tak, ako budete chodiť pracovať na pole. Dajte sa do dvojíc.</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(Počkajte, kým sa žiaci presunú.)</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Keďže je však na ostrove nedostatok náradia na obrábanie pôdy, musíte si náradie vyrobiť. Musíte sa všetci vzdať svojich stoličiek, lebo z kovu a dreva bude vyrobené náradie. Jediný, váš Náčelník si môže nechať svoju stoličku. Všetci ostatní, odneste svoje stoličky do zadnej časti triedy a sadnite si na zem vo dvojiciach tak, ako budete chodiť pracovať na pole.</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(Ak by si žiaci nechceli sadnúť na zem, môžu stáť.)</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Výzva č. 4 (2 minúty)</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Váš Náčelník sa obáva, že na ostrove nie ste sami. Náčelník predpokladá, že na druhej strane ostrova žijú domorodci, a preto sa treba pripraviť na boj o vodu s domorodcami. Aby ste boli pripravení, váš Náčelník vyberie spomedzi vás dvoch vojakov, ktorí vás budú brániť v prípade príchodu nepriateľa. Vojaci budú plniť príkazy vášho Náčelníka. V týchto neistých časoch je veľmi dôležité zaistiť poriadok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bezpečnosť, preto sa vojaci postavia a budú vašu skupinu strážiť. Aby sme vedeli, kto v skupine je vojak, vojaci si nalepia na hruď lepiaci papierik s písmenom V. Na splnenie tejto výzvy máte ako skupina 1 minútu. </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Vyzvite Náčelníka z každej skupiny, aby vybral zo svojej skupiny 2 vojakov. Vojakom prilepí Náčelník lepiaci štítok s písmenom V (vojak). Vojaci sa postavia a stoja vedľa neho (nej) do konca hry.</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2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2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2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2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2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2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Výzva č. 5 (4 minúty)</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Vášho Náčelníka zaujíma, aký máte na neho názor. V týchto ťažkých časoch by sme mali byť jednotní, preto napíšte na lepiaci papierik tri pozitíva (teda dobré vlastnosti), ktoré má váš Náčelník. Lepiace papieriky si na seba nalepí váš Náčelník. Ostatní v skupine si všetky pozitívne vlastnosti vášho Náčelníka nahlas prečítajte a aby sme sa pozitívne motivovali naučíte sa aspoň 5 pozitívnych vlastnosti vášho Náčelníka naspamäť. Vojaci vašej skupine skontrolujú, či ovládate 5 pozitívnych vlastností naspamäť. Na zvládnutie tejto inštrukcie máte v skupine 4 minúty. </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2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2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2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2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2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2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2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2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Výzva č. 6 (2 minúty)</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Ostrov nie je taký bezpečný ako predtým. Preto sa váš Náčelník rozhodol, že pracovať na pole budete chodiť nie tak ako doteraz, kedy ste mohli pracovať vo dvojiciach a trojiciach ako ste chceli, ale kvôli vašej bezpečnosti vás teraz rozdelí Náčelník tak, aby vás všade sprevádzali a chránili vaši vojaci. Ku každému vojakovi Náčelník priradí polovicu žiakov v skupine. Žiakov pridelí k vojakom Náčelník tak, ako sám uzná za vhodné. Váš Náčelník to robí kvôli vašej bezpečnosti, pretože nepriateľ môže hocikedy zaútočiť. Odteraz sa každý môže pohybovať na ostrove iba so svojím vojakom, aby sa mu nič nestalo. Náčelníka vás teraz rozdelí k vojakom. Takto rozdelení si sadnite ku svojim vojakom.</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Výzva č. 7 (3 minúty)</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Opäť nastal čas zvoliť si svojho Náčelníka. Na vašom ostrove však vládne napätie z možného útoku domorodcov a zo strachu pred čoraz väčším suchom. Kvôli tejto neistej situácii bude váš Náčelník pokračovať vo svojej funkcii, pretože ľudí na vašom ostrove vedie najlepšie, má skúsenosti, stará sa o vašu bezpečnosť a aj o jednotu vás všetkých. Nech sa páči, tu sú vaše volebné lístky, môžete voliť svojho Náčelníka. Na vaše hlasovanie v skupine máte 1 minútu.</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Rozdajte žiakom do skupín volebné papieriky, na ktoré však môžu zapísať iba meno Náčelníka. Kto tak neurobil, a teda neuposlúchol Náčelníka ide do väzenia. Odviesť neposlušných občanov do väzenia pomáhajú vojaci.</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Simulovaná hra na Ostrov sa končí. Vyzvite žiakov, aby si zobrali stoličky a sadli do kruhu/polkruhu.</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B">
            <w:pPr>
              <w:spacing w:after="120" w:before="120" w:line="240" w:lineRule="auto"/>
              <w:ind w:right="40"/>
              <w:jc w:val="both"/>
              <w:rPr>
                <w:rFonts w:ascii="Times New Roman" w:cs="Times New Roman" w:eastAsia="Times New Roman" w:hAnsi="Times New Roman"/>
                <w:sz w:val="24"/>
                <w:szCs w:val="24"/>
              </w:rPr>
            </w:pPr>
            <w:r w:rsidDel="00000000" w:rsidR="00000000" w:rsidRPr="00000000">
              <w:rPr>
                <w:color w:val="000000"/>
                <w:highlight w:val="white"/>
                <w:rtl w:val="0"/>
              </w:rPr>
              <w:t xml:space="preserve">Na meranie času </w:t>
            </w:r>
            <w:r w:rsidDel="00000000" w:rsidR="00000000" w:rsidRPr="00000000">
              <w:rPr>
                <w:b w:val="1"/>
                <w:color w:val="000000"/>
                <w:sz w:val="21"/>
                <w:szCs w:val="21"/>
                <w:highlight w:val="white"/>
                <w:rtl w:val="0"/>
              </w:rPr>
              <w:t xml:space="preserve">– </w:t>
            </w:r>
            <w:r w:rsidDel="00000000" w:rsidR="00000000" w:rsidRPr="00000000">
              <w:rPr>
                <w:color w:val="000000"/>
                <w:sz w:val="21"/>
                <w:szCs w:val="21"/>
                <w:highlight w:val="white"/>
                <w:rtl w:val="0"/>
              </w:rPr>
              <w:t xml:space="preserve">v</w:t>
            </w:r>
            <w:r w:rsidDel="00000000" w:rsidR="00000000" w:rsidRPr="00000000">
              <w:rPr>
                <w:b w:val="1"/>
                <w:color w:val="000000"/>
                <w:sz w:val="21"/>
                <w:szCs w:val="21"/>
                <w:highlight w:val="white"/>
                <w:rtl w:val="0"/>
              </w:rPr>
              <w:t xml:space="preserve"> </w:t>
            </w:r>
            <w:r w:rsidDel="00000000" w:rsidR="00000000" w:rsidRPr="00000000">
              <w:rPr>
                <w:color w:val="000000"/>
                <w:sz w:val="21"/>
                <w:szCs w:val="21"/>
                <w:highlight w:val="white"/>
                <w:rtl w:val="0"/>
              </w:rPr>
              <w:t xml:space="preserve">ideálnom prípade</w:t>
            </w:r>
            <w:r w:rsidDel="00000000" w:rsidR="00000000" w:rsidRPr="00000000">
              <w:rPr>
                <w:b w:val="1"/>
                <w:color w:val="000000"/>
                <w:sz w:val="21"/>
                <w:szCs w:val="21"/>
                <w:highlight w:val="white"/>
                <w:rtl w:val="0"/>
              </w:rPr>
              <w:t xml:space="preserve"> – </w:t>
            </w:r>
            <w:r w:rsidDel="00000000" w:rsidR="00000000" w:rsidRPr="00000000">
              <w:rPr>
                <w:color w:val="000000"/>
                <w:highlight w:val="white"/>
                <w:rtl w:val="0"/>
              </w:rPr>
              <w:t xml:space="preserve">používajte online časovač, ktorý premietnite na tabuľu (nájdete vo vyhľadávači po zadaní hesla: “online timer”).</w:t>
            </w:r>
            <w:r w:rsidDel="00000000" w:rsidR="00000000" w:rsidRPr="00000000">
              <w:rPr>
                <w:rtl w:val="0"/>
              </w:rPr>
            </w:r>
          </w:p>
          <w:p w:rsidR="00000000" w:rsidDel="00000000" w:rsidP="00000000" w:rsidRDefault="00000000" w:rsidRPr="00000000" w14:paraId="0000007C">
            <w:pPr>
              <w:spacing w:after="120" w:before="120" w:line="240" w:lineRule="auto"/>
              <w:ind w:right="40"/>
              <w:jc w:val="both"/>
              <w:rPr>
                <w:rFonts w:ascii="Times New Roman" w:cs="Times New Roman" w:eastAsia="Times New Roman" w:hAnsi="Times New Roman"/>
                <w:sz w:val="24"/>
                <w:szCs w:val="24"/>
              </w:rPr>
            </w:pPr>
            <w:r w:rsidDel="00000000" w:rsidR="00000000" w:rsidRPr="00000000">
              <w:rPr>
                <w:color w:val="000000"/>
                <w:rtl w:val="0"/>
              </w:rPr>
              <w:t xml:space="preserve">Účelom tejto hry je nechať zažiť žiakov </w:t>
            </w:r>
            <w:r w:rsidDel="00000000" w:rsidR="00000000" w:rsidRPr="00000000">
              <w:rPr>
                <w:b w:val="1"/>
                <w:color w:val="000000"/>
                <w:rtl w:val="0"/>
              </w:rPr>
              <w:t xml:space="preserve">demokraciu</w:t>
            </w:r>
            <w:r w:rsidDel="00000000" w:rsidR="00000000" w:rsidRPr="00000000">
              <w:rPr>
                <w:color w:val="000000"/>
                <w:rtl w:val="0"/>
              </w:rPr>
              <w:t xml:space="preserve">, ktorá sa postupne mení na </w:t>
            </w:r>
            <w:r w:rsidDel="00000000" w:rsidR="00000000" w:rsidRPr="00000000">
              <w:rPr>
                <w:b w:val="1"/>
                <w:color w:val="000000"/>
                <w:rtl w:val="0"/>
              </w:rPr>
              <w:t xml:space="preserve">diktatúru</w:t>
            </w:r>
            <w:r w:rsidDel="00000000" w:rsidR="00000000" w:rsidRPr="00000000">
              <w:rPr>
                <w:color w:val="000000"/>
                <w:rtl w:val="0"/>
              </w:rPr>
              <w:t xml:space="preserve">. Na záver by si mali žiaci uvedomiť, v čom je demokracia rozdielna oproti diktatúre. Jednotlivé výzvy si spoločne rozoberiete v záverečnej časti hodiny. Je veľmi dôležité, aby ste s touto aktivitou </w:t>
            </w:r>
            <w:r w:rsidDel="00000000" w:rsidR="00000000" w:rsidRPr="00000000">
              <w:rPr>
                <w:b w:val="1"/>
                <w:color w:val="000000"/>
                <w:rtl w:val="0"/>
              </w:rPr>
              <w:t xml:space="preserve">skončili 20 minút pred koncom hodiny</w:t>
            </w:r>
            <w:r w:rsidDel="00000000" w:rsidR="00000000" w:rsidRPr="00000000">
              <w:rPr>
                <w:color w:val="000000"/>
                <w:rtl w:val="0"/>
              </w:rPr>
              <w:t xml:space="preserve"> a stihli ste záverečnú reflexiu.</w:t>
            </w:r>
            <w:r w:rsidDel="00000000" w:rsidR="00000000" w:rsidRPr="00000000">
              <w:rPr>
                <w:i w:val="1"/>
                <w:color w:val="000000"/>
                <w:rtl w:val="0"/>
              </w:rPr>
              <w:t xml:space="preserve"> </w:t>
            </w:r>
            <w:r w:rsidDel="00000000" w:rsidR="00000000" w:rsidRPr="00000000">
              <w:rPr>
                <w:rtl w:val="0"/>
              </w:rPr>
            </w:r>
          </w:p>
          <w:p w:rsidR="00000000" w:rsidDel="00000000" w:rsidP="00000000" w:rsidRDefault="00000000" w:rsidRPr="00000000" w14:paraId="0000007D">
            <w:pPr>
              <w:spacing w:before="120" w:lineRule="auto"/>
              <w:ind w:left="-14" w:firstLine="0"/>
              <w:jc w:val="both"/>
              <w:rPr>
                <w:color w:val="000000"/>
              </w:rPr>
            </w:pPr>
            <w:r w:rsidDel="00000000" w:rsidR="00000000" w:rsidRPr="00000000">
              <w:rPr>
                <w:color w:val="000000"/>
                <w:rtl w:val="0"/>
              </w:rPr>
              <w:t xml:space="preserve">Hra je uvedená aj v prílohe č.4, kde sú jednotlivé výzvy tak, ako nasledujú za sebou </w:t>
            </w:r>
            <w:r w:rsidDel="00000000" w:rsidR="00000000" w:rsidRPr="00000000">
              <w:rPr>
                <w:color w:val="3c4043"/>
                <w:sz w:val="21"/>
                <w:szCs w:val="21"/>
                <w:highlight w:val="white"/>
                <w:rtl w:val="0"/>
              </w:rPr>
              <w:t xml:space="preserve">–</w:t>
            </w:r>
            <w:r w:rsidDel="00000000" w:rsidR="00000000" w:rsidRPr="00000000">
              <w:rPr>
                <w:color w:val="000000"/>
                <w:rtl w:val="0"/>
              </w:rPr>
              <w:t xml:space="preserve"> s materiálom sa jednoducho pracuje počas zadávania výziev žiakom.</w:t>
            </w:r>
          </w:p>
          <w:p w:rsidR="00000000" w:rsidDel="00000000" w:rsidP="00000000" w:rsidRDefault="00000000" w:rsidRPr="00000000" w14:paraId="0000007E">
            <w:pPr>
              <w:spacing w:before="120" w:lineRule="auto"/>
              <w:ind w:left="-14" w:firstLine="0"/>
              <w:jc w:val="both"/>
              <w:rPr>
                <w:color w:val="000000"/>
              </w:rPr>
            </w:pPr>
            <w:r w:rsidDel="00000000" w:rsidR="00000000" w:rsidRPr="00000000">
              <w:rPr>
                <w:color w:val="000000"/>
                <w:rtl w:val="0"/>
              </w:rPr>
              <w:t xml:space="preserve">Ak by sa počas hry niektorí žiaci rozhodli, že sa určite nechcú podieľať na aktivitách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Výzva č. 1 </w:t>
            </w:r>
            <w:r w:rsidDel="00000000" w:rsidR="00000000" w:rsidRPr="00000000">
              <w:rPr>
                <w:rFonts w:ascii="Arial" w:cs="Arial" w:eastAsia="Arial" w:hAnsi="Arial"/>
                <w:b w:val="1"/>
                <w:i w:val="0"/>
                <w:smallCaps w:val="0"/>
                <w:strike w:val="0"/>
                <w:color w:val="3c4043"/>
                <w:sz w:val="21"/>
                <w:szCs w:val="21"/>
                <w:highlight w:val="white"/>
                <w:u w:val="none"/>
                <w:vertAlign w:val="baseline"/>
                <w:rtl w:val="0"/>
              </w:rPr>
              <w:t xml:space="preserve">–</w:t>
            </w:r>
            <w:r w:rsidDel="00000000" w:rsidR="00000000" w:rsidRPr="00000000">
              <w:rPr>
                <w:rFonts w:ascii="Arial" w:cs="Arial" w:eastAsia="Arial" w:hAnsi="Arial"/>
                <w:b w:val="0"/>
                <w:i w:val="0"/>
                <w:smallCaps w:val="0"/>
                <w:strike w:val="0"/>
                <w:color w:val="3c4043"/>
                <w:sz w:val="21"/>
                <w:szCs w:val="21"/>
                <w:highlight w:val="white"/>
                <w:u w:val="none"/>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Voľba zástupcu skupiny </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Účelom tejto výzvy je skúsiť, čo sú to slobodné voľby, kedy sa môžem slobodne rozhodnúť, môžem slobodne vyjadriť svoj názor a môj názor bude akceptovaný. Slobodnými voľbami potvrdzujem základné znaky demokracie ako je: </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rovnosť</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 každý občan v štáte si je rovný a môže byť zvolený do verejnej funkcie; </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pluralita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občan si môže zvoliť svojho zástupcu (politický subjekt) v slobodných voľbách; </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dočasnosť</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 volený zástupca je volený na istý čas, nie však na stálo, moc má v rukách len na isté obdobie; </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väčšinový prístup</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 platí to o čom rozhodne väčšina). Tieto princípy sa možno v rôznych verziách objavia aj v pracovných listoch k tejto výzve. Ak nie, vráťte sa k nim v reflexii pri porovnaní demokracie a diktatúry. </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Výzva č. 2 </w:t>
            </w:r>
            <w:r w:rsidDel="00000000" w:rsidR="00000000" w:rsidRPr="00000000">
              <w:rPr>
                <w:rFonts w:ascii="Arial" w:cs="Arial" w:eastAsia="Arial" w:hAnsi="Arial"/>
                <w:b w:val="0"/>
                <w:i w:val="0"/>
                <w:smallCaps w:val="0"/>
                <w:strike w:val="0"/>
                <w:color w:val="3c4043"/>
                <w:sz w:val="21"/>
                <w:szCs w:val="21"/>
                <w:highlight w:val="white"/>
                <w:u w:val="none"/>
                <w:vertAlign w:val="baseline"/>
                <w:rtl w:val="0"/>
              </w:rPr>
              <w:t xml:space="preserve">–</w:t>
            </w:r>
            <w:r w:rsidDel="00000000" w:rsidR="00000000" w:rsidRPr="00000000">
              <w:rPr>
                <w:rFonts w:ascii="Arial" w:cs="Arial" w:eastAsia="Arial" w:hAnsi="Arial"/>
                <w:b w:val="1"/>
                <w:i w:val="0"/>
                <w:smallCaps w:val="0"/>
                <w:strike w:val="0"/>
                <w:color w:val="3c4043"/>
                <w:sz w:val="21"/>
                <w:szCs w:val="21"/>
                <w:highlight w:val="white"/>
                <w:u w:val="none"/>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Vytvorenie pravidiel </w:t>
            </w:r>
            <w:r w:rsidDel="00000000" w:rsidR="00000000" w:rsidRPr="00000000">
              <w:rPr>
                <w:rtl w:val="0"/>
              </w:rPr>
            </w:r>
          </w:p>
          <w:p w:rsidR="00000000" w:rsidDel="00000000" w:rsidP="00000000" w:rsidRDefault="00000000" w:rsidRPr="00000000" w14:paraId="00000082">
            <w:pPr>
              <w:spacing w:after="120" w:line="240" w:lineRule="auto"/>
              <w:ind w:right="20"/>
              <w:jc w:val="both"/>
              <w:rPr>
                <w:rFonts w:ascii="Times New Roman" w:cs="Times New Roman" w:eastAsia="Times New Roman" w:hAnsi="Times New Roman"/>
                <w:sz w:val="24"/>
                <w:szCs w:val="24"/>
              </w:rPr>
            </w:pPr>
            <w:r w:rsidDel="00000000" w:rsidR="00000000" w:rsidRPr="00000000">
              <w:rPr>
                <w:color w:val="000000"/>
                <w:rtl w:val="0"/>
              </w:rPr>
              <w:t xml:space="preserve">Účelom tejto výzvy je uvedomenie si ďalších znakov demokracie: Žiaci si uvedomia, že môžu slobodne vyjadriť svoj názor, spoločne sa podieľajú na vytvorení pravidiel, ktoré majú platiť rovnako pre všetkých. V tejto výzve sa opäť potvrdzuje sloboda prejavenia názoru, názorová pluralita, rovnosť občanov pred zákonom </w:t>
            </w:r>
            <w:r w:rsidDel="00000000" w:rsidR="00000000" w:rsidRPr="00000000">
              <w:rPr>
                <w:color w:val="000000"/>
                <w:highlight w:val="white"/>
                <w:rtl w:val="0"/>
              </w:rPr>
              <w:t xml:space="preserve">–</w:t>
            </w:r>
            <w:r w:rsidDel="00000000" w:rsidR="00000000" w:rsidRPr="00000000">
              <w:rPr>
                <w:color w:val="000000"/>
                <w:rtl w:val="0"/>
              </w:rPr>
              <w:t xml:space="preserve"> pravidlá, ktoré si žiaci stanovia budú platiť rovnako pre všetkých. Taktiež je pri tejto výzve dôležité sledovať, či boli brané do úvahy názory aj tých, ktorí sa zapájali menej. Demokracia je totiž aj o vytvorení priestoru pre menšiny. Pokiaľ skupiny nestihnú vytvoriť pravidlá, môžete v reflexii poukázať na to, že v my máme zastupiteľskú demokraciu, teda o zákonoch (pravidlách) nerozhodujú všetci, ale poslanci, ktorých volíme. </w:t>
            </w:r>
            <w:r w:rsidDel="00000000" w:rsidR="00000000" w:rsidRPr="00000000">
              <w:rPr>
                <w:rtl w:val="0"/>
              </w:rPr>
            </w:r>
          </w:p>
          <w:p w:rsidR="00000000" w:rsidDel="00000000" w:rsidP="00000000" w:rsidRDefault="00000000" w:rsidRPr="00000000" w14:paraId="00000083">
            <w:pPr>
              <w:spacing w:after="120" w:before="240" w:line="240" w:lineRule="auto"/>
              <w:ind w:right="20"/>
              <w:jc w:val="both"/>
              <w:rPr>
                <w:rFonts w:ascii="Times New Roman" w:cs="Times New Roman" w:eastAsia="Times New Roman" w:hAnsi="Times New Roman"/>
                <w:sz w:val="24"/>
                <w:szCs w:val="24"/>
              </w:rPr>
            </w:pPr>
            <w:r w:rsidDel="00000000" w:rsidR="00000000" w:rsidRPr="00000000">
              <w:rPr>
                <w:b w:val="1"/>
                <w:color w:val="000000"/>
                <w:rtl w:val="0"/>
              </w:rPr>
              <w:t xml:space="preserve">Výzva č. 3 </w:t>
            </w:r>
            <w:r w:rsidDel="00000000" w:rsidR="00000000" w:rsidRPr="00000000">
              <w:rPr>
                <w:b w:val="1"/>
                <w:color w:val="3c4043"/>
                <w:sz w:val="21"/>
                <w:szCs w:val="21"/>
                <w:highlight w:val="white"/>
                <w:rtl w:val="0"/>
              </w:rPr>
              <w:t xml:space="preserve">– </w:t>
            </w:r>
            <w:r w:rsidDel="00000000" w:rsidR="00000000" w:rsidRPr="00000000">
              <w:rPr>
                <w:b w:val="1"/>
                <w:color w:val="000000"/>
                <w:rtl w:val="0"/>
              </w:rPr>
              <w:t xml:space="preserve">Sucho na ostrove</w:t>
            </w:r>
            <w:r w:rsidDel="00000000" w:rsidR="00000000" w:rsidRPr="00000000">
              <w:rPr>
                <w:rtl w:val="0"/>
              </w:rPr>
            </w:r>
          </w:p>
          <w:p w:rsidR="00000000" w:rsidDel="00000000" w:rsidP="00000000" w:rsidRDefault="00000000" w:rsidRPr="00000000" w14:paraId="00000084">
            <w:pPr>
              <w:spacing w:after="120" w:line="240" w:lineRule="auto"/>
              <w:ind w:right="20"/>
              <w:jc w:val="both"/>
              <w:rPr>
                <w:rFonts w:ascii="Times New Roman" w:cs="Times New Roman" w:eastAsia="Times New Roman" w:hAnsi="Times New Roman"/>
                <w:sz w:val="24"/>
                <w:szCs w:val="24"/>
              </w:rPr>
            </w:pPr>
            <w:r w:rsidDel="00000000" w:rsidR="00000000" w:rsidRPr="00000000">
              <w:rPr>
                <w:color w:val="000000"/>
                <w:rtl w:val="0"/>
              </w:rPr>
              <w:t xml:space="preserve">Žiaci sa v tejto aktivite stretávajú s neférovým a nespravodlivým prístupom, keď si stoličku môže ponechať len Náčelnik. Žiaci zostávajú v miernom diskomforte, ale ešte sa môžu posadiť ku svojmu kamarátovi a môžu si sami zvoliť svoje miesto. </w:t>
            </w:r>
            <w:r w:rsidDel="00000000" w:rsidR="00000000" w:rsidRPr="00000000">
              <w:rPr>
                <w:rtl w:val="0"/>
              </w:rPr>
            </w:r>
          </w:p>
          <w:p w:rsidR="00000000" w:rsidDel="00000000" w:rsidP="00000000" w:rsidRDefault="00000000" w:rsidRPr="00000000" w14:paraId="00000085">
            <w:pPr>
              <w:spacing w:after="200" w:line="240" w:lineRule="auto"/>
              <w:ind w:right="20"/>
              <w:jc w:val="both"/>
              <w:rPr>
                <w:rFonts w:ascii="Times New Roman" w:cs="Times New Roman" w:eastAsia="Times New Roman" w:hAnsi="Times New Roman"/>
                <w:sz w:val="24"/>
                <w:szCs w:val="24"/>
              </w:rPr>
            </w:pPr>
            <w:r w:rsidDel="00000000" w:rsidR="00000000" w:rsidRPr="00000000">
              <w:rPr>
                <w:color w:val="000000"/>
                <w:highlight w:val="white"/>
                <w:rtl w:val="0"/>
              </w:rPr>
              <w:t xml:space="preserve">V krajine sa postupne vytvára atmosféra strachu. K posilňovaniu strachu a neistoty prispieva aj ovplyvňovanie propagandou, nemožnosť overiť si pravdu, ktorá je predkladaná vládou. Celá spoločenská hierarchia sa má riadiť na základe vzťahov nadriadenosti a podriadenosti – každý musí rešpektovať príkazy nadriadených. </w:t>
            </w:r>
            <w:r w:rsidDel="00000000" w:rsidR="00000000" w:rsidRPr="00000000">
              <w:rPr>
                <w:rtl w:val="0"/>
              </w:rPr>
            </w:r>
          </w:p>
          <w:p w:rsidR="00000000" w:rsidDel="00000000" w:rsidP="00000000" w:rsidRDefault="00000000" w:rsidRPr="00000000" w14:paraId="00000086">
            <w:pPr>
              <w:spacing w:before="120" w:lineRule="auto"/>
              <w:ind w:left="-14" w:firstLine="0"/>
              <w:jc w:val="both"/>
              <w:rPr>
                <w:b w:val="1"/>
                <w:color w:val="000000"/>
              </w:rPr>
            </w:pPr>
            <w:r w:rsidDel="00000000" w:rsidR="00000000" w:rsidRPr="00000000">
              <w:rPr>
                <w:rtl w:val="0"/>
              </w:rPr>
            </w:r>
          </w:p>
          <w:p w:rsidR="00000000" w:rsidDel="00000000" w:rsidP="00000000" w:rsidRDefault="00000000" w:rsidRPr="00000000" w14:paraId="00000087">
            <w:pPr>
              <w:spacing w:before="120" w:lineRule="auto"/>
              <w:ind w:left="-14" w:firstLine="0"/>
              <w:jc w:val="both"/>
              <w:rPr>
                <w:b w:val="1"/>
                <w:color w:val="000000"/>
              </w:rPr>
            </w:pPr>
            <w:r w:rsidDel="00000000" w:rsidR="00000000" w:rsidRPr="00000000">
              <w:rPr>
                <w:rtl w:val="0"/>
              </w:rPr>
            </w:r>
          </w:p>
          <w:p w:rsidR="00000000" w:rsidDel="00000000" w:rsidP="00000000" w:rsidRDefault="00000000" w:rsidRPr="00000000" w14:paraId="00000088">
            <w:pPr>
              <w:spacing w:before="120" w:lineRule="auto"/>
              <w:ind w:left="-14" w:firstLine="0"/>
              <w:jc w:val="both"/>
              <w:rPr>
                <w:b w:val="1"/>
                <w:color w:val="000000"/>
              </w:rPr>
            </w:pPr>
            <w:r w:rsidDel="00000000" w:rsidR="00000000" w:rsidRPr="00000000">
              <w:rPr>
                <w:rtl w:val="0"/>
              </w:rPr>
            </w:r>
          </w:p>
          <w:p w:rsidR="00000000" w:rsidDel="00000000" w:rsidP="00000000" w:rsidRDefault="00000000" w:rsidRPr="00000000" w14:paraId="00000089">
            <w:pPr>
              <w:spacing w:before="120" w:lineRule="auto"/>
              <w:ind w:left="-14" w:firstLine="0"/>
              <w:jc w:val="both"/>
              <w:rPr>
                <w:b w:val="1"/>
                <w:color w:val="000000"/>
              </w:rPr>
            </w:pPr>
            <w:r w:rsidDel="00000000" w:rsidR="00000000" w:rsidRPr="00000000">
              <w:rPr>
                <w:rtl w:val="0"/>
              </w:rPr>
            </w:r>
          </w:p>
          <w:p w:rsidR="00000000" w:rsidDel="00000000" w:rsidP="00000000" w:rsidRDefault="00000000" w:rsidRPr="00000000" w14:paraId="0000008A">
            <w:pPr>
              <w:spacing w:before="120" w:lineRule="auto"/>
              <w:ind w:left="-14" w:firstLine="0"/>
              <w:jc w:val="both"/>
              <w:rPr>
                <w:b w:val="1"/>
                <w:color w:val="000000"/>
              </w:rPr>
            </w:pPr>
            <w:r w:rsidDel="00000000" w:rsidR="00000000" w:rsidRPr="00000000">
              <w:rPr>
                <w:rtl w:val="0"/>
              </w:rPr>
            </w:r>
          </w:p>
          <w:p w:rsidR="00000000" w:rsidDel="00000000" w:rsidP="00000000" w:rsidRDefault="00000000" w:rsidRPr="00000000" w14:paraId="0000008B">
            <w:pPr>
              <w:spacing w:before="120" w:lineRule="auto"/>
              <w:jc w:val="both"/>
              <w:rPr>
                <w:b w:val="1"/>
                <w:color w:val="000000"/>
              </w:rPr>
            </w:pPr>
            <w:r w:rsidDel="00000000" w:rsidR="00000000" w:rsidRPr="00000000">
              <w:rPr>
                <w:b w:val="1"/>
                <w:color w:val="000000"/>
                <w:rtl w:val="0"/>
              </w:rPr>
              <w:t xml:space="preserve">Výzva č. 4 </w:t>
            </w:r>
            <w:r w:rsidDel="00000000" w:rsidR="00000000" w:rsidRPr="00000000">
              <w:rPr>
                <w:b w:val="1"/>
                <w:color w:val="3c4043"/>
                <w:sz w:val="21"/>
                <w:szCs w:val="21"/>
                <w:highlight w:val="white"/>
                <w:rtl w:val="0"/>
              </w:rPr>
              <w:t xml:space="preserve">– </w:t>
            </w:r>
            <w:r w:rsidDel="00000000" w:rsidR="00000000" w:rsidRPr="00000000">
              <w:rPr>
                <w:b w:val="1"/>
                <w:color w:val="000000"/>
                <w:rtl w:val="0"/>
              </w:rPr>
              <w:t xml:space="preserve">Vytvorenie armády (tajná polícia)</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Účelom tejto výzvy je posilnenie pocitu strachu. Pomocou armády sa Náčelník snaží vyvolať pocit bezpečia u svojich občanov, ale je to len manipulácia, pomocou ktorej Náčelník dosiahne lepšiu kontrolu svojich občanov. V diktatúrach je často “umelo živený” obraz nepriateľa. Armáda je neoddeliteľnou súčasťou diktatúry. Armáda a polícia získavajú priamo od najvyšších predstaviteľov diktatúry rozsiahle právomoci. Hlavnou úlohou je boj proti skupinám obyvateľstva, ktoré ideológia považuje za svojich nepriateľov. Sú nimi často tzv. vnútorní nepriatelia </w:t>
            </w:r>
            <w:r w:rsidDel="00000000" w:rsidR="00000000" w:rsidRPr="00000000">
              <w:rPr>
                <w:rFonts w:ascii="Arial" w:cs="Arial" w:eastAsia="Arial" w:hAnsi="Arial"/>
                <w:b w:val="0"/>
                <w:i w:val="0"/>
                <w:smallCaps w:val="0"/>
                <w:strike w:val="0"/>
                <w:color w:val="3c4043"/>
                <w:sz w:val="21"/>
                <w:szCs w:val="21"/>
                <w:highlight w:val="white"/>
                <w:u w:val="none"/>
                <w:vertAlign w:val="baseline"/>
                <w:rtl w:val="0"/>
              </w:rPr>
              <w:t xml:space="preserve">–</w:t>
            </w:r>
            <w:r w:rsidDel="00000000" w:rsidR="00000000" w:rsidRPr="00000000">
              <w:rPr>
                <w:rFonts w:ascii="Arial" w:cs="Arial" w:eastAsia="Arial" w:hAnsi="Arial"/>
                <w:b w:val="1"/>
                <w:i w:val="0"/>
                <w:smallCaps w:val="0"/>
                <w:strike w:val="0"/>
                <w:color w:val="3c4043"/>
                <w:sz w:val="21"/>
                <w:szCs w:val="21"/>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odporcovia režimu, predstavitelia politickej opozície, vo väčšine prípadov aj národnostné menšiny, členovia niektorých cirkví a iné, pre diktatúru nepohodlné skupiny ľudí. Tento boj spočíva v prenasledovaní, zatýkaní, väznení alebo dokonca fyzickej likvidácii spomínaných osôb. V totalitných režimoch funguje tajná polícia, ktorá zhromažďuje materiály, spisy a informácie o jednotlivých osobách, ktoré v prípade potreby použije ako “dôkazy”, na základe ktorých danú osobu obviní a zatkne. Na zatknutie človeka sovietskou alebo nacistickou tajnou políciou stačilo len podozrenie z protištátneho konania alebo udanie inou osobou.</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Výzva č. 5 Váš názor na Vodcu </w:t>
            </w:r>
            <w:r w:rsidDel="00000000" w:rsidR="00000000" w:rsidRPr="00000000">
              <w:rPr>
                <w:rFonts w:ascii="Arial" w:cs="Arial" w:eastAsia="Arial" w:hAnsi="Arial"/>
                <w:b w:val="0"/>
                <w:i w:val="0"/>
                <w:smallCaps w:val="0"/>
                <w:strike w:val="0"/>
                <w:color w:val="3c4043"/>
                <w:sz w:val="21"/>
                <w:szCs w:val="21"/>
                <w:highlight w:val="white"/>
                <w:u w:val="none"/>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kult osobnosti</w:t>
            </w:r>
            <w:r w:rsidDel="00000000" w:rsidR="00000000" w:rsidRPr="00000000">
              <w:rPr>
                <w:rtl w:val="0"/>
              </w:rPr>
            </w:r>
          </w:p>
          <w:p w:rsidR="00000000" w:rsidDel="00000000" w:rsidP="00000000" w:rsidRDefault="00000000" w:rsidRPr="00000000" w14:paraId="0000008E">
            <w:pPr>
              <w:spacing w:after="120" w:line="240" w:lineRule="auto"/>
              <w:ind w:right="20"/>
              <w:jc w:val="both"/>
              <w:rPr>
                <w:rFonts w:ascii="Times New Roman" w:cs="Times New Roman" w:eastAsia="Times New Roman" w:hAnsi="Times New Roman"/>
                <w:sz w:val="24"/>
                <w:szCs w:val="24"/>
              </w:rPr>
            </w:pPr>
            <w:r w:rsidDel="00000000" w:rsidR="00000000" w:rsidRPr="00000000">
              <w:rPr>
                <w:color w:val="000000"/>
                <w:highlight w:val="white"/>
                <w:rtl w:val="0"/>
              </w:rPr>
              <w:t xml:space="preserve">Medzi charakteristické znaky diktatúry sa zaraďuje aj vodcovský princíp. Vodca sa nesmie kritizovať. Prezentuje sa ako človek s iba pozitívnymi vlastnosťami. Ten, kto by si dovolil kritizovať ho, môže skončiť vo väzení.</w:t>
            </w:r>
            <w:r w:rsidDel="00000000" w:rsidR="00000000" w:rsidRPr="00000000">
              <w:rPr>
                <w:rtl w:val="0"/>
              </w:rPr>
            </w:r>
          </w:p>
          <w:p w:rsidR="00000000" w:rsidDel="00000000" w:rsidP="00000000" w:rsidRDefault="00000000" w:rsidRPr="00000000" w14:paraId="0000008F">
            <w:pPr>
              <w:spacing w:after="120" w:line="240" w:lineRule="auto"/>
              <w:ind w:right="20"/>
              <w:jc w:val="both"/>
              <w:rPr>
                <w:rFonts w:ascii="Times New Roman" w:cs="Times New Roman" w:eastAsia="Times New Roman" w:hAnsi="Times New Roman"/>
                <w:sz w:val="24"/>
                <w:szCs w:val="24"/>
              </w:rPr>
            </w:pPr>
            <w:r w:rsidDel="00000000" w:rsidR="00000000" w:rsidRPr="00000000">
              <w:rPr>
                <w:color w:val="000000"/>
                <w:highlight w:val="white"/>
                <w:rtl w:val="0"/>
              </w:rPr>
              <w:t xml:space="preserve">Na čele diktatúry stojí vodca, ktorý spravidla zastáva aj vedúcu funkciu v jedinej vládnucej politickej strane. Má najvyššie postavenie a často je aj nositeľom neobmedzenej moci. Býva ním spravidla osoba so silnou charizmou a schopnosťami ovládnuť masy, presvedčiť ich o správnosti svojich názorov a postojov. Pri práci s masami využíva rečnícke schopnosti a demagógiu. Vodcovský princíp spočíva v myšlienke, že na čele štátu má stáť nespochybniteľná prirodzená autorita, najvyšší vodca, ktorý má strážiť záujmy národa. </w:t>
            </w:r>
            <w:r w:rsidDel="00000000" w:rsidR="00000000" w:rsidRPr="00000000">
              <w:rPr>
                <w:rtl w:val="0"/>
              </w:rPr>
            </w:r>
          </w:p>
          <w:p w:rsidR="00000000" w:rsidDel="00000000" w:rsidP="00000000" w:rsidRDefault="00000000" w:rsidRPr="00000000" w14:paraId="00000090">
            <w:pPr>
              <w:spacing w:after="200" w:line="240" w:lineRule="auto"/>
              <w:ind w:right="20"/>
              <w:jc w:val="both"/>
              <w:rPr>
                <w:rFonts w:ascii="Times New Roman" w:cs="Times New Roman" w:eastAsia="Times New Roman" w:hAnsi="Times New Roman"/>
                <w:sz w:val="24"/>
                <w:szCs w:val="24"/>
              </w:rPr>
            </w:pPr>
            <w:r w:rsidDel="00000000" w:rsidR="00000000" w:rsidRPr="00000000">
              <w:rPr>
                <w:color w:val="000000"/>
                <w:highlight w:val="white"/>
                <w:rtl w:val="0"/>
              </w:rPr>
              <w:t xml:space="preserve">Táto aktivita zvýrazňuje vodcovu výlučnosť, že vodca je jediný a najlepší. V niektorých diktátorských režimoch sa uplatňoval Kult osobnosti. Ide neprirodzené zveličovanie vlastností (v krajnom prípade až nadprirodzených) a zásluh osobnosti. </w:t>
            </w:r>
            <w:r w:rsidDel="00000000" w:rsidR="00000000" w:rsidRPr="00000000">
              <w:rPr>
                <w:rtl w:val="0"/>
              </w:rPr>
            </w:r>
          </w:p>
          <w:p w:rsidR="00000000" w:rsidDel="00000000" w:rsidP="00000000" w:rsidRDefault="00000000" w:rsidRPr="00000000" w14:paraId="00000091">
            <w:pPr>
              <w:spacing w:after="120" w:before="120" w:lineRule="auto"/>
              <w:ind w:left="-14" w:firstLine="0"/>
              <w:jc w:val="both"/>
              <w:rPr>
                <w:b w:val="1"/>
                <w:color w:val="000000"/>
              </w:rPr>
            </w:pPr>
            <w:r w:rsidDel="00000000" w:rsidR="00000000" w:rsidRPr="00000000">
              <w:rPr>
                <w:rtl w:val="0"/>
              </w:rPr>
            </w:r>
          </w:p>
          <w:p w:rsidR="00000000" w:rsidDel="00000000" w:rsidP="00000000" w:rsidRDefault="00000000" w:rsidRPr="00000000" w14:paraId="00000092">
            <w:pPr>
              <w:spacing w:after="120" w:before="120" w:lineRule="auto"/>
              <w:ind w:left="-14" w:firstLine="0"/>
              <w:jc w:val="both"/>
              <w:rPr>
                <w:b w:val="1"/>
                <w:color w:val="000000"/>
              </w:rPr>
            </w:pPr>
            <w:r w:rsidDel="00000000" w:rsidR="00000000" w:rsidRPr="00000000">
              <w:rPr>
                <w:rtl w:val="0"/>
              </w:rPr>
            </w:r>
          </w:p>
          <w:p w:rsidR="00000000" w:rsidDel="00000000" w:rsidP="00000000" w:rsidRDefault="00000000" w:rsidRPr="00000000" w14:paraId="00000093">
            <w:pPr>
              <w:spacing w:after="120" w:before="120" w:lineRule="auto"/>
              <w:ind w:left="-14" w:firstLine="0"/>
              <w:jc w:val="both"/>
              <w:rPr>
                <w:b w:val="1"/>
                <w:color w:val="000000"/>
              </w:rPr>
            </w:pPr>
            <w:r w:rsidDel="00000000" w:rsidR="00000000" w:rsidRPr="00000000">
              <w:rPr>
                <w:b w:val="1"/>
                <w:color w:val="000000"/>
                <w:rtl w:val="0"/>
              </w:rPr>
              <w:t xml:space="preserve">Výzva č. 6 </w:t>
            </w:r>
            <w:r w:rsidDel="00000000" w:rsidR="00000000" w:rsidRPr="00000000">
              <w:rPr>
                <w:b w:val="1"/>
                <w:color w:val="3c4043"/>
                <w:sz w:val="21"/>
                <w:szCs w:val="21"/>
                <w:highlight w:val="white"/>
                <w:rtl w:val="0"/>
              </w:rPr>
              <w:t xml:space="preserve">–</w:t>
            </w:r>
            <w:r w:rsidDel="00000000" w:rsidR="00000000" w:rsidRPr="00000000">
              <w:rPr>
                <w:b w:val="1"/>
                <w:color w:val="000000"/>
                <w:rtl w:val="0"/>
              </w:rPr>
              <w:t xml:space="preserve"> Bezpečnosť</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2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V diktatúre sa často využíva nenávistná propaganda, vytvárajúca obraz nepriateľa. Šírením a posilňovaním strachu pomáha stmeliť ľudí, vytvoriť pomyselnú jednotu. Tým sa snaží ospravedlniť niektoré kroky zamerané na “ochranu“ svojich obyvateľov. „Silná osobnosť“ navrhuje zaviesť také opatrenia, ktoré znamenajú drastické obmedzenie demokracie a v konečnom dôsledku aj jej definitívne odstránenie. V tejto časti žiaci prichádzajú o slobodu pohybu, dokonca im Náčelník vlastne prikáže s kým môžu byť a s kým nie.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Výzva č. 7 </w:t>
            </w:r>
            <w:r w:rsidDel="00000000" w:rsidR="00000000" w:rsidRPr="00000000">
              <w:rPr>
                <w:rFonts w:ascii="Arial" w:cs="Arial" w:eastAsia="Arial" w:hAnsi="Arial"/>
                <w:b w:val="1"/>
                <w:i w:val="0"/>
                <w:smallCaps w:val="0"/>
                <w:strike w:val="0"/>
                <w:color w:val="3c4043"/>
                <w:sz w:val="21"/>
                <w:szCs w:val="21"/>
                <w:highlight w:val="white"/>
                <w:u w:val="none"/>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Voľby</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V diktatúre nie sú slobodné voľby. Vyvstáva otázka prečo voliť, keď si nemám možnosť vybrať. Voľby sú zmanipulované, alebo sa k moci diktátor dostáva vojenským víťazstvom. </w:t>
            </w:r>
            <w:r w:rsidDel="00000000" w:rsidR="00000000" w:rsidRPr="00000000">
              <w:rPr>
                <w:rtl w:val="0"/>
              </w:rPr>
            </w:r>
          </w:p>
          <w:p w:rsidR="00000000" w:rsidDel="00000000" w:rsidP="00000000" w:rsidRDefault="00000000" w:rsidRPr="00000000" w14:paraId="00000099">
            <w:pPr>
              <w:spacing w:before="120" w:lineRule="auto"/>
              <w:ind w:left="-14" w:firstLine="0"/>
              <w:jc w:val="both"/>
              <w:rPr/>
            </w:pPr>
            <w:r w:rsidDel="00000000" w:rsidR="00000000" w:rsidRPr="00000000">
              <w:rPr>
                <w:rtl w:val="0"/>
              </w:rPr>
            </w:r>
          </w:p>
        </w:tc>
      </w:tr>
      <w:tr>
        <w:trPr>
          <w:cantSplit w:val="0"/>
          <w:trHeight w:val="15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A">
            <w:pPr>
              <w:spacing w:after="120" w:before="120" w:lineRule="auto"/>
              <w:ind w:right="40"/>
              <w:jc w:val="both"/>
              <w:rPr>
                <w:b w:val="1"/>
              </w:rPr>
            </w:pPr>
            <w:r w:rsidDel="00000000" w:rsidR="00000000" w:rsidRPr="00000000">
              <w:rPr>
                <w:b w:val="1"/>
                <w:rtl w:val="0"/>
              </w:rPr>
              <w:t xml:space="preserve">3. Čo to je demokracia a diktatúra, priraďovanie pojmov (13 minúty)</w:t>
            </w:r>
          </w:p>
          <w:p w:rsidR="00000000" w:rsidDel="00000000" w:rsidP="00000000" w:rsidRDefault="00000000" w:rsidRPr="00000000" w14:paraId="0000009B">
            <w:pPr>
              <w:spacing w:after="120" w:before="240" w:lineRule="auto"/>
              <w:ind w:right="40"/>
              <w:jc w:val="both"/>
              <w:rPr/>
            </w:pPr>
            <w:r w:rsidDel="00000000" w:rsidR="00000000" w:rsidRPr="00000000">
              <w:rPr>
                <w:rtl w:val="0"/>
              </w:rPr>
              <w:t xml:space="preserve">Napíšte na tabuľu tému dnešnej hodiny: </w:t>
            </w:r>
            <w:r w:rsidDel="00000000" w:rsidR="00000000" w:rsidRPr="00000000">
              <w:rPr>
                <w:b w:val="1"/>
                <w:rtl w:val="0"/>
              </w:rPr>
              <w:t xml:space="preserve">demokracia vs. diktatúra</w:t>
            </w:r>
            <w:r w:rsidDel="00000000" w:rsidR="00000000" w:rsidRPr="00000000">
              <w:rPr>
                <w:rtl w:val="0"/>
              </w:rPr>
              <w:t xml:space="preserve">. </w:t>
            </w:r>
          </w:p>
          <w:p w:rsidR="00000000" w:rsidDel="00000000" w:rsidP="00000000" w:rsidRDefault="00000000" w:rsidRPr="00000000" w14:paraId="0000009C">
            <w:pPr>
              <w:spacing w:after="120" w:before="240" w:lineRule="auto"/>
              <w:ind w:right="40"/>
              <w:jc w:val="both"/>
              <w:rPr/>
            </w:pPr>
            <w:r w:rsidDel="00000000" w:rsidR="00000000" w:rsidRPr="00000000">
              <w:rPr>
                <w:rtl w:val="0"/>
              </w:rPr>
              <w:t xml:space="preserve">Rozdajte každému žiakovi pracovný list z prílohy č.1. Vyplnený pracovný list pre učiteľov je v prílohe č.2. Žiaci sedia (v ideálnom prípade) v polkruhu, alebo v tvare U. Zoberú si pero a podložku na písanie. Žiaci pracujú spoločne </w:t>
            </w:r>
            <w:r w:rsidDel="00000000" w:rsidR="00000000" w:rsidRPr="00000000">
              <w:rPr>
                <w:b w:val="1"/>
                <w:color w:val="3c4043"/>
                <w:sz w:val="21"/>
                <w:szCs w:val="21"/>
                <w:highlight w:val="white"/>
                <w:rtl w:val="0"/>
              </w:rPr>
              <w:t xml:space="preserve">–</w:t>
            </w:r>
            <w:r w:rsidDel="00000000" w:rsidR="00000000" w:rsidRPr="00000000">
              <w:rPr>
                <w:rtl w:val="0"/>
              </w:rPr>
              <w:t xml:space="preserve"> v spoločnej diskusii vzájomne a s učiteľom. Každý žiak si vyplní svoj pracovný list sám. Ich úlohou je priraďovať k jednotlivým výzvam z hry pojmy, ktoré sú uvedené v spodnej časti listu. Pojmy žiaci zapisujú k jednotlivým výzvam. </w:t>
            </w:r>
          </w:p>
          <w:p w:rsidR="00000000" w:rsidDel="00000000" w:rsidP="00000000" w:rsidRDefault="00000000" w:rsidRPr="00000000" w14:paraId="0000009D">
            <w:pPr>
              <w:spacing w:after="120" w:before="240" w:lineRule="auto"/>
              <w:ind w:right="40"/>
              <w:jc w:val="both"/>
              <w:rPr/>
            </w:pPr>
            <w:r w:rsidDel="00000000" w:rsidR="00000000" w:rsidRPr="00000000">
              <w:rPr>
                <w:rtl w:val="0"/>
              </w:rPr>
              <w:t xml:space="preserve">Ku každej výzve môžu žiaci priradiť aj viac slovných spojení </w:t>
            </w:r>
            <w:r w:rsidDel="00000000" w:rsidR="00000000" w:rsidRPr="00000000">
              <w:rPr>
                <w:b w:val="1"/>
                <w:color w:val="3c4043"/>
                <w:sz w:val="21"/>
                <w:szCs w:val="21"/>
                <w:highlight w:val="white"/>
                <w:rtl w:val="0"/>
              </w:rPr>
              <w:t xml:space="preserve">–</w:t>
            </w:r>
            <w:r w:rsidDel="00000000" w:rsidR="00000000" w:rsidRPr="00000000">
              <w:rPr>
                <w:rtl w:val="0"/>
              </w:rPr>
              <w:t xml:space="preserve"> viac pojmov. Spoločne si prečítajte vyplnený pracovný list. Pokúste sa určiť, v ktorej časti hry bol náš ostrov demokraciou, a v ktorej bol diktatúrou? Rozoberte si jednotlivé výzvy </w:t>
            </w:r>
            <w:r w:rsidDel="00000000" w:rsidR="00000000" w:rsidRPr="00000000">
              <w:rPr>
                <w:b w:val="1"/>
                <w:color w:val="3c4043"/>
                <w:sz w:val="21"/>
                <w:szCs w:val="21"/>
                <w:highlight w:val="white"/>
                <w:rtl w:val="0"/>
              </w:rPr>
              <w:t xml:space="preserve">–</w:t>
            </w:r>
            <w:r w:rsidDel="00000000" w:rsidR="00000000" w:rsidRPr="00000000">
              <w:rPr>
                <w:rtl w:val="0"/>
              </w:rPr>
              <w:t xml:space="preserve"> čo sa vtedy dialo? Ako ste sa cítili pri jednotlivých výzvach? Mali ste výhrady k niektorým výzvam? Prečo? </w:t>
            </w:r>
          </w:p>
          <w:p w:rsidR="00000000" w:rsidDel="00000000" w:rsidP="00000000" w:rsidRDefault="00000000" w:rsidRPr="00000000" w14:paraId="0000009E">
            <w:pPr>
              <w:spacing w:after="120" w:before="240" w:lineRule="auto"/>
              <w:ind w:right="40"/>
              <w:jc w:val="both"/>
              <w:rPr>
                <w:color w:val="cccccc"/>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F">
            <w:pPr>
              <w:spacing w:before="120" w:lineRule="auto"/>
              <w:ind w:left="-14" w:firstLine="0"/>
              <w:jc w:val="both"/>
              <w:rPr/>
            </w:pPr>
            <w:r w:rsidDel="00000000" w:rsidR="00000000" w:rsidRPr="00000000">
              <w:rPr>
                <w:rtl w:val="0"/>
              </w:rPr>
              <w:t xml:space="preserve">Žiaci sa iba teraz dozvedia tému hodiny. V tomto kroku im nevysvetľujte, čo je to demokracia a čo diktatúra. Po identifikovaní témy hodiny prejdite plynulo na ďalšiu aktivitu, po ktorej si budú žiaci sami schopní definovať demokraciu a diktatúru. </w:t>
            </w:r>
          </w:p>
          <w:p w:rsidR="00000000" w:rsidDel="00000000" w:rsidP="00000000" w:rsidRDefault="00000000" w:rsidRPr="00000000" w14:paraId="000000A0">
            <w:pPr>
              <w:spacing w:before="120" w:lineRule="auto"/>
              <w:ind w:left="-14" w:firstLine="0"/>
              <w:jc w:val="both"/>
              <w:rPr>
                <w:b w:val="1"/>
              </w:rPr>
            </w:pPr>
            <w:r w:rsidDel="00000000" w:rsidR="00000000" w:rsidRPr="00000000">
              <w:rPr>
                <w:rtl w:val="0"/>
              </w:rPr>
              <w:t xml:space="preserve">Žiaci si zoberú stoličky, pero a podložku na písanie a sadnú si do polkruhu alebo elipsy. Sedia tak, aby každý videl na každého. Na úlohe </w:t>
            </w:r>
            <w:r w:rsidDel="00000000" w:rsidR="00000000" w:rsidRPr="00000000">
              <w:rPr>
                <w:b w:val="1"/>
                <w:color w:val="3c4043"/>
                <w:sz w:val="21"/>
                <w:szCs w:val="21"/>
                <w:highlight w:val="white"/>
                <w:rtl w:val="0"/>
              </w:rPr>
              <w:t xml:space="preserve">–</w:t>
            </w:r>
            <w:r w:rsidDel="00000000" w:rsidR="00000000" w:rsidRPr="00000000">
              <w:rPr>
                <w:rtl w:val="0"/>
              </w:rPr>
              <w:t xml:space="preserve"> priraďovanie pojmov k výzvam </w:t>
            </w:r>
            <w:r w:rsidDel="00000000" w:rsidR="00000000" w:rsidRPr="00000000">
              <w:rPr>
                <w:b w:val="1"/>
                <w:color w:val="3c4043"/>
                <w:sz w:val="21"/>
                <w:szCs w:val="21"/>
                <w:highlight w:val="white"/>
                <w:rtl w:val="0"/>
              </w:rPr>
              <w:t xml:space="preserve">– </w:t>
            </w:r>
            <w:r w:rsidDel="00000000" w:rsidR="00000000" w:rsidRPr="00000000">
              <w:rPr>
                <w:rtl w:val="0"/>
              </w:rPr>
              <w:t xml:space="preserve">pracujú spoločne. Vy môžete pracovať s vyplneným pracovným listom, ktorý je uvedený v prílohe č. 2. </w:t>
            </w:r>
            <w:r w:rsidDel="00000000" w:rsidR="00000000" w:rsidRPr="00000000">
              <w:rPr>
                <w:rtl w:val="0"/>
              </w:rPr>
            </w:r>
          </w:p>
          <w:p w:rsidR="00000000" w:rsidDel="00000000" w:rsidP="00000000" w:rsidRDefault="00000000" w:rsidRPr="00000000" w14:paraId="000000A1">
            <w:pPr>
              <w:spacing w:before="120" w:lineRule="auto"/>
              <w:ind w:left="-14" w:firstLine="0"/>
              <w:jc w:val="both"/>
              <w:rPr/>
            </w:pPr>
            <w:r w:rsidDel="00000000" w:rsidR="00000000" w:rsidRPr="00000000">
              <w:rPr>
                <w:rtl w:val="0"/>
              </w:rPr>
              <w:t xml:space="preserve">Ak žiaci nejakému pojmu nerozumejú (napr. nevedia, čo je to kult osobnosti), daný pojem vysvetlite, ale nechajte pracovať najmä žiakov. Na vysvetlenie pojmov môžete použiť časť scenára Súvislosti. </w:t>
            </w:r>
          </w:p>
          <w:p w:rsidR="00000000" w:rsidDel="00000000" w:rsidP="00000000" w:rsidRDefault="00000000" w:rsidRPr="00000000" w14:paraId="000000A2">
            <w:pPr>
              <w:spacing w:before="120" w:lineRule="auto"/>
              <w:ind w:left="-14" w:firstLine="0"/>
              <w:jc w:val="both"/>
              <w:rPr/>
            </w:pPr>
            <w:r w:rsidDel="00000000" w:rsidR="00000000" w:rsidRPr="00000000">
              <w:rPr>
                <w:rtl w:val="0"/>
              </w:rPr>
              <w:t xml:space="preserve">Účelom tejto aktivity je vrátiť sa k jednotlivým výzvam a priraďovať výzvam pojmy, ktoré sú charakteristické pre demokraciu alebo diktatúru. Žiaci sami pomocou tejto aktivity dokážu pomenovať základné znaky demokracie a diktatúry a tiež dokážu identifikovať rozdiel medzi demokraciou a diktatúrou. </w:t>
            </w:r>
          </w:p>
        </w:tc>
      </w:tr>
      <w:tr>
        <w:trPr>
          <w:cantSplit w:val="0"/>
          <w:trHeight w:val="5282"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3">
            <w:pPr>
              <w:spacing w:after="120" w:before="120" w:lineRule="auto"/>
              <w:ind w:right="40"/>
              <w:jc w:val="both"/>
              <w:rPr>
                <w:b w:val="1"/>
              </w:rPr>
            </w:pPr>
            <w:r w:rsidDel="00000000" w:rsidR="00000000" w:rsidRPr="00000000">
              <w:rPr>
                <w:b w:val="1"/>
                <w:rtl w:val="0"/>
              </w:rPr>
              <w:t xml:space="preserve">4. Čo ty na to? (5 minút)</w:t>
            </w:r>
          </w:p>
          <w:p w:rsidR="00000000" w:rsidDel="00000000" w:rsidP="00000000" w:rsidRDefault="00000000" w:rsidRPr="00000000" w14:paraId="000000A4">
            <w:pPr>
              <w:spacing w:after="120" w:before="240" w:lineRule="auto"/>
              <w:ind w:right="40"/>
              <w:jc w:val="both"/>
              <w:rPr/>
            </w:pPr>
            <w:r w:rsidDel="00000000" w:rsidR="00000000" w:rsidRPr="00000000">
              <w:rPr>
                <w:rtl w:val="0"/>
              </w:rPr>
              <w:t xml:space="preserve">Pýtajte sa žiakov: </w:t>
            </w:r>
          </w:p>
          <w:p w:rsidR="00000000" w:rsidDel="00000000" w:rsidP="00000000" w:rsidRDefault="00000000" w:rsidRPr="00000000" w14:paraId="000000A5">
            <w:pPr>
              <w:numPr>
                <w:ilvl w:val="0"/>
                <w:numId w:val="5"/>
              </w:numPr>
              <w:spacing w:before="240" w:lineRule="auto"/>
              <w:ind w:left="425" w:right="40" w:hanging="360"/>
              <w:jc w:val="both"/>
              <w:rPr/>
            </w:pPr>
            <w:r w:rsidDel="00000000" w:rsidR="00000000" w:rsidRPr="00000000">
              <w:rPr>
                <w:rtl w:val="0"/>
              </w:rPr>
              <w:t xml:space="preserve">Kde teda v našej hre bola demokracia? Kde bola diktatúra? </w:t>
            </w:r>
          </w:p>
          <w:p w:rsidR="00000000" w:rsidDel="00000000" w:rsidP="00000000" w:rsidRDefault="00000000" w:rsidRPr="00000000" w14:paraId="000000A6">
            <w:pPr>
              <w:numPr>
                <w:ilvl w:val="0"/>
                <w:numId w:val="5"/>
              </w:numPr>
              <w:ind w:left="425" w:right="40" w:hanging="360"/>
              <w:jc w:val="both"/>
              <w:rPr/>
            </w:pPr>
            <w:r w:rsidDel="00000000" w:rsidR="00000000" w:rsidRPr="00000000">
              <w:rPr>
                <w:rtl w:val="0"/>
              </w:rPr>
              <w:t xml:space="preserve">Aké riziká má diktatúra? </w:t>
            </w:r>
          </w:p>
          <w:p w:rsidR="00000000" w:rsidDel="00000000" w:rsidP="00000000" w:rsidRDefault="00000000" w:rsidRPr="00000000" w14:paraId="000000A7">
            <w:pPr>
              <w:numPr>
                <w:ilvl w:val="0"/>
                <w:numId w:val="5"/>
              </w:numPr>
              <w:ind w:left="425" w:right="40" w:hanging="360"/>
              <w:jc w:val="both"/>
              <w:rPr/>
            </w:pPr>
            <w:r w:rsidDel="00000000" w:rsidR="00000000" w:rsidRPr="00000000">
              <w:rPr>
                <w:rtl w:val="0"/>
              </w:rPr>
              <w:t xml:space="preserve">Chceli by ste žiť v demokracii alebo v diktatúre? Prečo? </w:t>
            </w:r>
          </w:p>
          <w:p w:rsidR="00000000" w:rsidDel="00000000" w:rsidP="00000000" w:rsidRDefault="00000000" w:rsidRPr="00000000" w14:paraId="000000A8">
            <w:pPr>
              <w:numPr>
                <w:ilvl w:val="0"/>
                <w:numId w:val="5"/>
              </w:numPr>
              <w:ind w:left="425" w:right="40" w:hanging="360"/>
              <w:jc w:val="both"/>
              <w:rPr/>
            </w:pPr>
            <w:r w:rsidDel="00000000" w:rsidR="00000000" w:rsidRPr="00000000">
              <w:rPr>
                <w:rtl w:val="0"/>
              </w:rPr>
              <w:t xml:space="preserve">Ako by ste charakterizovali svojimi slovami demokraciu a diktatúru? </w:t>
            </w:r>
          </w:p>
          <w:p w:rsidR="00000000" w:rsidDel="00000000" w:rsidP="00000000" w:rsidRDefault="00000000" w:rsidRPr="00000000" w14:paraId="000000A9">
            <w:pPr>
              <w:numPr>
                <w:ilvl w:val="0"/>
                <w:numId w:val="5"/>
              </w:numPr>
              <w:spacing w:after="120" w:lineRule="auto"/>
              <w:ind w:left="425" w:right="40" w:hanging="360"/>
              <w:jc w:val="both"/>
              <w:rPr/>
            </w:pPr>
            <w:r w:rsidDel="00000000" w:rsidR="00000000" w:rsidRPr="00000000">
              <w:rPr>
                <w:rtl w:val="0"/>
              </w:rPr>
              <w:t xml:space="preserve">Čo je to sloboda? Bola Na Slovensku niekedy diktatúra, alebo tu bola stále len demokracia? </w:t>
            </w:r>
          </w:p>
          <w:p w:rsidR="00000000" w:rsidDel="00000000" w:rsidP="00000000" w:rsidRDefault="00000000" w:rsidRPr="00000000" w14:paraId="000000AA">
            <w:pPr>
              <w:spacing w:after="120" w:before="240" w:lineRule="auto"/>
              <w:ind w:right="40"/>
              <w:jc w:val="both"/>
              <w:rPr/>
            </w:pPr>
            <w:r w:rsidDel="00000000" w:rsidR="00000000" w:rsidRPr="00000000">
              <w:rPr>
                <w:rtl w:val="0"/>
              </w:rPr>
              <w:t xml:space="preserve">Pýtajte sa žiakov na pocit z hry. </w:t>
            </w:r>
          </w:p>
          <w:p w:rsidR="00000000" w:rsidDel="00000000" w:rsidP="00000000" w:rsidRDefault="00000000" w:rsidRPr="00000000" w14:paraId="000000AB">
            <w:pPr>
              <w:numPr>
                <w:ilvl w:val="0"/>
                <w:numId w:val="1"/>
              </w:numPr>
              <w:spacing w:before="240" w:lineRule="auto"/>
              <w:ind w:left="720" w:right="40" w:hanging="360"/>
              <w:jc w:val="both"/>
              <w:rPr>
                <w:i w:val="1"/>
              </w:rPr>
            </w:pPr>
            <w:r w:rsidDel="00000000" w:rsidR="00000000" w:rsidRPr="00000000">
              <w:rPr>
                <w:i w:val="1"/>
                <w:rtl w:val="0"/>
              </w:rPr>
              <w:t xml:space="preserve">Ako ste sa počas hry cítili? </w:t>
            </w:r>
          </w:p>
          <w:p w:rsidR="00000000" w:rsidDel="00000000" w:rsidP="00000000" w:rsidRDefault="00000000" w:rsidRPr="00000000" w14:paraId="000000AC">
            <w:pPr>
              <w:numPr>
                <w:ilvl w:val="0"/>
                <w:numId w:val="1"/>
              </w:numPr>
              <w:spacing w:after="120" w:lineRule="auto"/>
              <w:ind w:left="720" w:right="40" w:hanging="360"/>
              <w:jc w:val="both"/>
              <w:rPr/>
            </w:pPr>
            <w:r w:rsidDel="00000000" w:rsidR="00000000" w:rsidRPr="00000000">
              <w:rPr>
                <w:i w:val="1"/>
                <w:rtl w:val="0"/>
              </w:rPr>
              <w:t xml:space="preserve">Prečo sme sa asi hrali takúto hru?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D">
            <w:pPr>
              <w:spacing w:before="120" w:lineRule="auto"/>
              <w:ind w:left="-14" w:firstLine="0"/>
              <w:jc w:val="both"/>
              <w:rPr>
                <w:b w:val="1"/>
              </w:rPr>
            </w:pPr>
            <w:r w:rsidDel="00000000" w:rsidR="00000000" w:rsidRPr="00000000">
              <w:rPr>
                <w:rtl w:val="0"/>
              </w:rPr>
            </w:r>
          </w:p>
          <w:p w:rsidR="00000000" w:rsidDel="00000000" w:rsidP="00000000" w:rsidRDefault="00000000" w:rsidRPr="00000000" w14:paraId="000000AE">
            <w:pPr>
              <w:spacing w:before="120" w:lineRule="auto"/>
              <w:ind w:left="-14" w:firstLine="0"/>
              <w:jc w:val="both"/>
              <w:rPr/>
            </w:pPr>
            <w:r w:rsidDel="00000000" w:rsidR="00000000" w:rsidRPr="00000000">
              <w:rPr>
                <w:rtl w:val="0"/>
              </w:rPr>
              <w:t xml:space="preserve">Upozornite žiakov na kauzalitu, ktorá v hre vznikla. Z demokracie sa stala diktatúra. Kedy? Prečo? Pokúste sa pomenovať príčiny? Je aj dnes možné aby sa z demokracie stala diktatúra? Upozornite žiakov na dôsledky manipulácie.</w:t>
            </w:r>
          </w:p>
          <w:p w:rsidR="00000000" w:rsidDel="00000000" w:rsidP="00000000" w:rsidRDefault="00000000" w:rsidRPr="00000000" w14:paraId="000000AF">
            <w:pPr>
              <w:spacing w:before="120" w:lineRule="auto"/>
              <w:ind w:left="-14" w:firstLine="0"/>
              <w:jc w:val="both"/>
              <w:rPr>
                <w:b w:val="1"/>
              </w:rPr>
            </w:pPr>
            <w:r w:rsidDel="00000000" w:rsidR="00000000" w:rsidRPr="00000000">
              <w:rPr>
                <w:rtl w:val="0"/>
              </w:rPr>
            </w:r>
          </w:p>
          <w:p w:rsidR="00000000" w:rsidDel="00000000" w:rsidP="00000000" w:rsidRDefault="00000000" w:rsidRPr="00000000" w14:paraId="000000B0">
            <w:pPr>
              <w:spacing w:before="120" w:lineRule="auto"/>
              <w:ind w:left="-14" w:firstLine="0"/>
              <w:jc w:val="both"/>
              <w:rPr>
                <w:b w:val="1"/>
                <w:color w:val="cccccc"/>
              </w:rPr>
            </w:pPr>
            <w:r w:rsidDel="00000000" w:rsidR="00000000" w:rsidRPr="00000000">
              <w:rPr>
                <w:rtl w:val="0"/>
              </w:rPr>
            </w:r>
          </w:p>
        </w:tc>
      </w:tr>
    </w:tbl>
    <w:p w:rsidR="00000000" w:rsidDel="00000000" w:rsidP="00000000" w:rsidRDefault="00000000" w:rsidRPr="00000000" w14:paraId="000000B1">
      <w:pPr>
        <w:pStyle w:val="Heading1"/>
        <w:jc w:val="both"/>
        <w:rPr>
          <w:sz w:val="32"/>
          <w:szCs w:val="32"/>
        </w:rPr>
      </w:pPr>
      <w:bookmarkStart w:colFirst="0" w:colLast="0" w:name="_heading=h.17dp8vu" w:id="10"/>
      <w:bookmarkEnd w:id="10"/>
      <w:r w:rsidDel="00000000" w:rsidR="00000000" w:rsidRPr="00000000">
        <w:rPr>
          <w:sz w:val="32"/>
          <w:szCs w:val="32"/>
          <w:rtl w:val="0"/>
        </w:rPr>
        <w:t xml:space="preserve"> 4. SÚVISLOSTI</w:t>
      </w:r>
    </w:p>
    <w:p w:rsidR="00000000" w:rsidDel="00000000" w:rsidP="00000000" w:rsidRDefault="00000000" w:rsidRPr="00000000" w14:paraId="000000B2">
      <w:pPr>
        <w:pStyle w:val="Heading1"/>
        <w:spacing w:before="240" w:lineRule="auto"/>
        <w:jc w:val="both"/>
        <w:rPr/>
      </w:pPr>
      <w:bookmarkStart w:colFirst="0" w:colLast="0" w:name="_heading=h.3rdcrjn" w:id="11"/>
      <w:bookmarkEnd w:id="11"/>
      <w:r w:rsidDel="00000000" w:rsidR="00000000" w:rsidRPr="00000000">
        <w:rPr>
          <w:rtl w:val="0"/>
        </w:rPr>
        <w:t xml:space="preserve">Viac k téme</w:t>
      </w:r>
    </w:p>
    <w:p w:rsidR="00000000" w:rsidDel="00000000" w:rsidP="00000000" w:rsidRDefault="00000000" w:rsidRPr="00000000" w14:paraId="000000B3">
      <w:pPr>
        <w:shd w:fill="ffffff" w:val="clear"/>
        <w:jc w:val="both"/>
        <w:rPr>
          <w:highlight w:val="white"/>
        </w:rPr>
      </w:pPr>
      <w:r w:rsidDel="00000000" w:rsidR="00000000" w:rsidRPr="00000000">
        <w:rPr>
          <w:b w:val="1"/>
          <w:highlight w:val="white"/>
          <w:rtl w:val="0"/>
        </w:rPr>
        <w:t xml:space="preserve">Demokracia</w:t>
      </w:r>
      <w:r w:rsidDel="00000000" w:rsidR="00000000" w:rsidRPr="00000000">
        <w:rPr>
          <w:highlight w:val="white"/>
          <w:rtl w:val="0"/>
        </w:rPr>
        <w:t xml:space="preserve"> je jednou z hlavných foriem politického usporiadania spoločnosti, štátu a moci. Doslovne znamená vládu (moc) ľudu. Predstavy o demokracii sa vyvíjali od antických čias (Aristoteles, Platón) cez novovek (John Locke, Montesquieu) až po súčasnosť. Rozvoj demokracie bol a aj v súčasnosti je spätý s procesom uplatňovania univerzálnych spoločenských hodnôt (slobody, spravodlivosti, ľudských práv).</w:t>
      </w:r>
    </w:p>
    <w:p w:rsidR="00000000" w:rsidDel="00000000" w:rsidP="00000000" w:rsidRDefault="00000000" w:rsidRPr="00000000" w14:paraId="000000B4">
      <w:pPr>
        <w:spacing w:line="327" w:lineRule="auto"/>
        <w:jc w:val="both"/>
        <w:rPr>
          <w:highlight w:val="white"/>
        </w:rPr>
      </w:pPr>
      <w:r w:rsidDel="00000000" w:rsidR="00000000" w:rsidRPr="00000000">
        <w:rPr>
          <w:sz w:val="20"/>
          <w:szCs w:val="20"/>
          <w:highlight w:val="white"/>
          <w:rtl w:val="0"/>
        </w:rPr>
        <w:t xml:space="preserve">K</w:t>
      </w:r>
      <w:r w:rsidDel="00000000" w:rsidR="00000000" w:rsidRPr="00000000">
        <w:rPr>
          <w:highlight w:val="white"/>
          <w:rtl w:val="0"/>
        </w:rPr>
        <w:t xml:space="preserve">olískou demokracie bolo Grécko </w:t>
      </w:r>
      <w:r w:rsidDel="00000000" w:rsidR="00000000" w:rsidRPr="00000000">
        <w:rPr>
          <w:b w:val="1"/>
          <w:highlight w:val="white"/>
          <w:rtl w:val="0"/>
        </w:rPr>
        <w:t xml:space="preserve">demos</w:t>
      </w:r>
      <w:r w:rsidDel="00000000" w:rsidR="00000000" w:rsidRPr="00000000">
        <w:rPr>
          <w:highlight w:val="white"/>
          <w:rtl w:val="0"/>
        </w:rPr>
        <w:t xml:space="preserve"> = ľud, kratos = vláda; demokracia = vláda ľudu – najvyššia moc prináleží občanom.</w:t>
      </w:r>
    </w:p>
    <w:p w:rsidR="00000000" w:rsidDel="00000000" w:rsidP="00000000" w:rsidRDefault="00000000" w:rsidRPr="00000000" w14:paraId="000000B5">
      <w:pPr>
        <w:spacing w:after="120" w:line="327" w:lineRule="auto"/>
        <w:jc w:val="both"/>
        <w:rPr>
          <w:b w:val="1"/>
          <w:highlight w:val="white"/>
        </w:rPr>
      </w:pPr>
      <w:r w:rsidDel="00000000" w:rsidR="00000000" w:rsidRPr="00000000">
        <w:rPr>
          <w:b w:val="1"/>
          <w:sz w:val="20"/>
          <w:szCs w:val="20"/>
          <w:highlight w:val="white"/>
          <w:rtl w:val="0"/>
        </w:rPr>
        <w:t xml:space="preserve">Z</w:t>
      </w:r>
      <w:r w:rsidDel="00000000" w:rsidR="00000000" w:rsidRPr="00000000">
        <w:rPr>
          <w:b w:val="1"/>
          <w:highlight w:val="white"/>
          <w:rtl w:val="0"/>
        </w:rPr>
        <w:t xml:space="preserve">ákladným princípom demokracie je, že sa občania spolupodieľajú na politickom rozhodovaní, na riadení štátu.</w:t>
      </w:r>
    </w:p>
    <w:p w:rsidR="00000000" w:rsidDel="00000000" w:rsidP="00000000" w:rsidRDefault="00000000" w:rsidRPr="00000000" w14:paraId="000000B6">
      <w:pPr>
        <w:widowControl w:val="0"/>
        <w:spacing w:line="240" w:lineRule="auto"/>
        <w:jc w:val="both"/>
        <w:rPr>
          <w:highlight w:val="white"/>
        </w:rPr>
      </w:pPr>
      <w:r w:rsidDel="00000000" w:rsidR="00000000" w:rsidRPr="00000000">
        <w:rPr>
          <w:highlight w:val="white"/>
          <w:rtl w:val="0"/>
        </w:rPr>
        <w:t xml:space="preserve">Podmienkou fungovania demokracie je vytvorenie systému jej spoľahlivých záruk (politických, právnych, kultúrnych, ekonomických, ideových). Pre demokraciu sú dôležité tieto prvky:</w:t>
      </w:r>
    </w:p>
    <w:p w:rsidR="00000000" w:rsidDel="00000000" w:rsidP="00000000" w:rsidRDefault="00000000" w:rsidRPr="00000000" w14:paraId="000000B7">
      <w:pPr>
        <w:widowControl w:val="0"/>
        <w:numPr>
          <w:ilvl w:val="0"/>
          <w:numId w:val="4"/>
        </w:numPr>
        <w:shd w:fill="ffffff" w:val="clear"/>
        <w:spacing w:line="240" w:lineRule="auto"/>
        <w:ind w:left="630" w:hanging="360"/>
        <w:jc w:val="both"/>
        <w:rPr>
          <w:highlight w:val="white"/>
        </w:rPr>
      </w:pPr>
      <w:r w:rsidDel="00000000" w:rsidR="00000000" w:rsidRPr="00000000">
        <w:rPr>
          <w:highlight w:val="white"/>
          <w:rtl w:val="0"/>
        </w:rPr>
        <w:t xml:space="preserve">voliteľnosť najvyššieho zákonodarného zboru a ďalších orgánov moci na rôznych úrovniach;</w:t>
      </w:r>
    </w:p>
    <w:p w:rsidR="00000000" w:rsidDel="00000000" w:rsidP="00000000" w:rsidRDefault="00000000" w:rsidRPr="00000000" w14:paraId="000000B8">
      <w:pPr>
        <w:widowControl w:val="0"/>
        <w:numPr>
          <w:ilvl w:val="0"/>
          <w:numId w:val="4"/>
        </w:numPr>
        <w:shd w:fill="ffffff" w:val="clear"/>
        <w:spacing w:line="240" w:lineRule="auto"/>
        <w:ind w:left="630" w:hanging="360"/>
        <w:jc w:val="both"/>
        <w:rPr>
          <w:highlight w:val="white"/>
        </w:rPr>
      </w:pPr>
      <w:r w:rsidDel="00000000" w:rsidR="00000000" w:rsidRPr="00000000">
        <w:rPr>
          <w:highlight w:val="white"/>
          <w:rtl w:val="0"/>
        </w:rPr>
        <w:t xml:space="preserve">rovnosť občanov pred zákonom;</w:t>
      </w:r>
    </w:p>
    <w:p w:rsidR="00000000" w:rsidDel="00000000" w:rsidP="00000000" w:rsidRDefault="00000000" w:rsidRPr="00000000" w14:paraId="000000B9">
      <w:pPr>
        <w:widowControl w:val="0"/>
        <w:numPr>
          <w:ilvl w:val="0"/>
          <w:numId w:val="4"/>
        </w:numPr>
        <w:shd w:fill="ffffff" w:val="clear"/>
        <w:spacing w:line="240" w:lineRule="auto"/>
        <w:ind w:left="630" w:hanging="360"/>
        <w:jc w:val="both"/>
        <w:rPr>
          <w:highlight w:val="white"/>
        </w:rPr>
      </w:pPr>
      <w:r w:rsidDel="00000000" w:rsidR="00000000" w:rsidRPr="00000000">
        <w:rPr>
          <w:highlight w:val="white"/>
          <w:rtl w:val="0"/>
        </w:rPr>
        <w:t xml:space="preserve">všeobecné volebné právo;</w:t>
      </w:r>
    </w:p>
    <w:p w:rsidR="00000000" w:rsidDel="00000000" w:rsidP="00000000" w:rsidRDefault="00000000" w:rsidRPr="00000000" w14:paraId="000000BA">
      <w:pPr>
        <w:widowControl w:val="0"/>
        <w:numPr>
          <w:ilvl w:val="0"/>
          <w:numId w:val="4"/>
        </w:numPr>
        <w:shd w:fill="ffffff" w:val="clear"/>
        <w:spacing w:line="240" w:lineRule="auto"/>
        <w:ind w:left="630" w:hanging="360"/>
        <w:jc w:val="both"/>
        <w:rPr>
          <w:highlight w:val="white"/>
        </w:rPr>
      </w:pPr>
      <w:r w:rsidDel="00000000" w:rsidR="00000000" w:rsidRPr="00000000">
        <w:rPr>
          <w:highlight w:val="white"/>
          <w:rtl w:val="0"/>
        </w:rPr>
        <w:t xml:space="preserve">slobodné voľby;</w:t>
      </w:r>
    </w:p>
    <w:p w:rsidR="00000000" w:rsidDel="00000000" w:rsidP="00000000" w:rsidRDefault="00000000" w:rsidRPr="00000000" w14:paraId="000000BB">
      <w:pPr>
        <w:widowControl w:val="0"/>
        <w:numPr>
          <w:ilvl w:val="0"/>
          <w:numId w:val="4"/>
        </w:numPr>
        <w:shd w:fill="ffffff" w:val="clear"/>
        <w:spacing w:line="240" w:lineRule="auto"/>
        <w:ind w:left="630" w:hanging="360"/>
        <w:jc w:val="both"/>
        <w:rPr>
          <w:highlight w:val="white"/>
        </w:rPr>
      </w:pPr>
      <w:r w:rsidDel="00000000" w:rsidR="00000000" w:rsidRPr="00000000">
        <w:rPr>
          <w:highlight w:val="white"/>
          <w:rtl w:val="0"/>
        </w:rPr>
        <w:t xml:space="preserve">záväznosť rozhodnutí väčšiny pre menšinu, ako aj rešpektovanie práv a záujmov menšiny.</w:t>
      </w:r>
    </w:p>
    <w:p w:rsidR="00000000" w:rsidDel="00000000" w:rsidP="00000000" w:rsidRDefault="00000000" w:rsidRPr="00000000" w14:paraId="000000B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240" w:before="0" w:line="276" w:lineRule="auto"/>
        <w:ind w:left="63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Ak určitá skupina obyvateľstva (politická, sociálna, národnostná, etnická, jazyková, náboženská, demografická) nemá možnosť v plnej miere využívať priestor poskytovaný demokraciou, potom túto spoločnosť nemožno pokladať za demokratickú. Znamená to, že ozajstná demokracia nemôže byť selektívna. Naopak, selektivita je bežným javom v spoločnostiach s nedemokratickým (autoritatívnym alebo totalitným) politickým režimom.</w:t>
      </w:r>
    </w:p>
    <w:p w:rsidR="00000000" w:rsidDel="00000000" w:rsidP="00000000" w:rsidRDefault="00000000" w:rsidRPr="00000000" w14:paraId="000000BD">
      <w:pPr>
        <w:shd w:fill="ffffff" w:val="clear"/>
        <w:spacing w:after="120" w:lineRule="auto"/>
        <w:jc w:val="both"/>
        <w:rPr>
          <w:highlight w:val="white"/>
        </w:rPr>
      </w:pPr>
      <w:r w:rsidDel="00000000" w:rsidR="00000000" w:rsidRPr="00000000">
        <w:rPr>
          <w:b w:val="1"/>
          <w:highlight w:val="white"/>
          <w:rtl w:val="0"/>
        </w:rPr>
        <w:t xml:space="preserve">Vhodné prostredie pre demokraciu vytvára občianska spoločnosť a právny štát, ktorý sa vyznačuje režimom ústavného vládnutia, prioritou zákonov, rozvinutým právnym systémom a dôsledným rozdelením a rovnováhou moci – zákonodarnej, výkonnej a súdnej. Ozajstná demokracia, na rozdiel od nedemokratických foriem politického usporiadania, je nezlučiteľná s diktatúrou, vrátane diktatúry (tyranie) väčšiny.</w:t>
      </w:r>
      <w:r w:rsidDel="00000000" w:rsidR="00000000" w:rsidRPr="00000000">
        <w:rPr>
          <w:highlight w:val="white"/>
          <w:rtl w:val="0"/>
        </w:rPr>
        <w:t xml:space="preserve"> Demokracia totiž nie je vládou väčšiny, ktorej rozhodnutia nie sú ničím obmedzené, demokracia je „obmedzenou vládou väčšiny“.</w:t>
      </w:r>
    </w:p>
    <w:p w:rsidR="00000000" w:rsidDel="00000000" w:rsidP="00000000" w:rsidRDefault="00000000" w:rsidRPr="00000000" w14:paraId="000000BE">
      <w:pPr>
        <w:shd w:fill="ffffff" w:val="clear"/>
        <w:spacing w:after="240" w:lineRule="auto"/>
        <w:jc w:val="both"/>
        <w:rPr>
          <w:highlight w:val="white"/>
        </w:rPr>
      </w:pPr>
      <w:r w:rsidDel="00000000" w:rsidR="00000000" w:rsidRPr="00000000">
        <w:rPr>
          <w:highlight w:val="white"/>
          <w:rtl w:val="0"/>
        </w:rPr>
        <w:t xml:space="preserve">Pre fungovanie demokracie je dôležitá existencia spoľahlivých kontrolných mechanizmov a nevyhnutných poistiek proti prípadnému porušeniu mocenskej rovnováhy. Veľký význam pre reprodukciu demokratických inštitútov a mechanizmov má stav politickej kultúry, sila demokratického presvedčenia a cítenia obyvateľstva. Zakotvenosť demokracie je v konečnom dôsledku dôležitým ukazovateľom celkovej kvality života spoločnosti.</w:t>
      </w:r>
    </w:p>
    <w:p w:rsidR="00000000" w:rsidDel="00000000" w:rsidP="00000000" w:rsidRDefault="00000000" w:rsidRPr="00000000" w14:paraId="000000BF">
      <w:pPr>
        <w:shd w:fill="ffffff" w:val="clear"/>
        <w:spacing w:after="240" w:lineRule="auto"/>
        <w:jc w:val="both"/>
        <w:rPr>
          <w:highlight w:val="white"/>
        </w:rPr>
      </w:pPr>
      <w:r w:rsidDel="00000000" w:rsidR="00000000" w:rsidRPr="00000000">
        <w:rPr>
          <w:highlight w:val="white"/>
          <w:rtl w:val="0"/>
        </w:rPr>
        <w:t xml:space="preserve">Vybrané základné znaky demokracie: </w:t>
      </w:r>
      <w:r w:rsidDel="00000000" w:rsidR="00000000" w:rsidRPr="00000000">
        <w:rPr>
          <w:b w:val="1"/>
          <w:highlight w:val="white"/>
          <w:rtl w:val="0"/>
        </w:rPr>
        <w:t xml:space="preserve">rovnosť</w:t>
      </w:r>
      <w:r w:rsidDel="00000000" w:rsidR="00000000" w:rsidRPr="00000000">
        <w:rPr>
          <w:highlight w:val="white"/>
          <w:rtl w:val="0"/>
        </w:rPr>
        <w:t xml:space="preserve"> – každý občan v štáte si je rovný a môže byť zvolený do verejnej funkcie; </w:t>
      </w:r>
      <w:r w:rsidDel="00000000" w:rsidR="00000000" w:rsidRPr="00000000">
        <w:rPr>
          <w:b w:val="1"/>
          <w:highlight w:val="white"/>
          <w:rtl w:val="0"/>
        </w:rPr>
        <w:t xml:space="preserve">pluralita </w:t>
      </w:r>
      <w:r w:rsidDel="00000000" w:rsidR="00000000" w:rsidRPr="00000000">
        <w:rPr>
          <w:highlight w:val="white"/>
          <w:rtl w:val="0"/>
        </w:rPr>
        <w:t xml:space="preserve">– občan si môže zvoliť svojho zástupcu (politický subjekt) v slobodných voľbách; </w:t>
      </w:r>
      <w:r w:rsidDel="00000000" w:rsidR="00000000" w:rsidRPr="00000000">
        <w:rPr>
          <w:b w:val="1"/>
          <w:highlight w:val="white"/>
          <w:rtl w:val="0"/>
        </w:rPr>
        <w:t xml:space="preserve">dočasnosť</w:t>
      </w:r>
      <w:r w:rsidDel="00000000" w:rsidR="00000000" w:rsidRPr="00000000">
        <w:rPr>
          <w:highlight w:val="white"/>
          <w:rtl w:val="0"/>
        </w:rPr>
        <w:t xml:space="preserve"> – volený zástupca je volený na istý čas, nie však na stálo, moc má v rukách len na isté obdobie; </w:t>
      </w:r>
      <w:r w:rsidDel="00000000" w:rsidR="00000000" w:rsidRPr="00000000">
        <w:rPr>
          <w:b w:val="1"/>
          <w:highlight w:val="white"/>
          <w:rtl w:val="0"/>
        </w:rPr>
        <w:t xml:space="preserve">deľba moci a kontrola moci</w:t>
      </w:r>
      <w:r w:rsidDel="00000000" w:rsidR="00000000" w:rsidRPr="00000000">
        <w:rPr>
          <w:highlight w:val="white"/>
          <w:rtl w:val="0"/>
        </w:rPr>
        <w:t xml:space="preserve"> – je oddelená výkonná, zákonodarná a súdna moc - túto tému by mali žiaci poznať z predchádzajúcej hodiny; moc je pod kontrolou opozície v parlamente a rôznych nezávislých kontrolných orgánov a združení; </w:t>
      </w:r>
      <w:r w:rsidDel="00000000" w:rsidR="00000000" w:rsidRPr="00000000">
        <w:rPr>
          <w:b w:val="1"/>
          <w:highlight w:val="white"/>
          <w:rtl w:val="0"/>
        </w:rPr>
        <w:t xml:space="preserve">väčšinový prístup</w:t>
      </w:r>
      <w:r w:rsidDel="00000000" w:rsidR="00000000" w:rsidRPr="00000000">
        <w:rPr>
          <w:highlight w:val="white"/>
          <w:rtl w:val="0"/>
        </w:rPr>
        <w:t xml:space="preserve"> – platí to o čom rozhodne väčšina); </w:t>
      </w:r>
      <w:r w:rsidDel="00000000" w:rsidR="00000000" w:rsidRPr="00000000">
        <w:rPr>
          <w:b w:val="1"/>
          <w:highlight w:val="white"/>
          <w:rtl w:val="0"/>
        </w:rPr>
        <w:t xml:space="preserve">ochrana práv menšín</w:t>
      </w:r>
      <w:r w:rsidDel="00000000" w:rsidR="00000000" w:rsidRPr="00000000">
        <w:rPr>
          <w:highlight w:val="white"/>
          <w:rtl w:val="0"/>
        </w:rPr>
        <w:t xml:space="preserve">.</w:t>
      </w:r>
    </w:p>
    <w:p w:rsidR="00000000" w:rsidDel="00000000" w:rsidP="00000000" w:rsidRDefault="00000000" w:rsidRPr="00000000" w14:paraId="000000C0">
      <w:pPr>
        <w:shd w:fill="ffffff" w:val="clear"/>
        <w:spacing w:after="120" w:lineRule="auto"/>
        <w:jc w:val="both"/>
        <w:rPr>
          <w:highlight w:val="white"/>
        </w:rPr>
      </w:pPr>
      <w:r w:rsidDel="00000000" w:rsidR="00000000" w:rsidRPr="00000000">
        <w:rPr>
          <w:b w:val="1"/>
          <w:highlight w:val="white"/>
          <w:rtl w:val="0"/>
        </w:rPr>
        <w:t xml:space="preserve">Diktatúra</w:t>
      </w:r>
      <w:r w:rsidDel="00000000" w:rsidR="00000000" w:rsidRPr="00000000">
        <w:rPr>
          <w:highlight w:val="white"/>
          <w:rtl w:val="0"/>
        </w:rPr>
        <w:t xml:space="preserve"> je forma politického usporiadania spoločnosti, ktorá je v protiklade s demokraciou. Podstata diktatúry spočíva v uplatňovaní neobmedzenej politickej moci určitou skupinou osôb alebo priamo nejakou osobou (diktátorom). Etablovanie diktátorských režimov má svoj charakteristický priebeh. Spočiatku dochádza k uchopeniu moci nejakou politickou skupinou alebo tzv. „silnou osobnosťou“. Takéto uchopenie moci môže byť výsledkom násilných akcií (revolúcií, vzbúr, vojenských prevratov) alebo postupného vnútorného prerodu režimov, ktoré sa dostali k moci nenásilnou (parlamentnou) cestou.</w:t>
      </w:r>
    </w:p>
    <w:p w:rsidR="00000000" w:rsidDel="00000000" w:rsidP="00000000" w:rsidRDefault="00000000" w:rsidRPr="00000000" w14:paraId="000000C1">
      <w:pPr>
        <w:shd w:fill="ffffff" w:val="clear"/>
        <w:spacing w:after="120" w:lineRule="auto"/>
        <w:jc w:val="both"/>
        <w:rPr>
          <w:highlight w:val="white"/>
        </w:rPr>
      </w:pPr>
      <w:r w:rsidDel="00000000" w:rsidR="00000000" w:rsidRPr="00000000">
        <w:rPr>
          <w:highlight w:val="white"/>
          <w:rtl w:val="0"/>
        </w:rPr>
        <w:t xml:space="preserve">Diktátormi sa často stávali vodcovia politických strán a hnutí, ktoré mali významnú podporu v širokých vrstvách obyvateľstva. Nastolenie diktátorských režimov neraz ide ruka v ruke so zhoršením celkovej sociálno-ekonomickej situácie, s prehĺbením nestability, s vyostrením spoločenskej krízy. Ak demokraticky zvolená moc nedokáže uspokojivo riešiť nahromadené spoločenské problémy a stráca podporu v širokých masách obyvateľstva, potom sa môže vo vládnych kruhoch objaviť návrh hľadať východisko z prehlbujúcej sa krízy pomocou „silnej ruky“. S touto požiadavkou sa stotožňuje samotný líder, ktorý cíti, že v podmienkach demokracie svoju moc udržať nedokáže. V snahe získať pre obrat k diktatúre podporu širokej verejnosti sa líder obracia na ľudové masy, pričom obviňuje politických oponentov zo snahy o zneužitie demokracie vo svoj prospech na úkor celonárodných záujmov. V záujme odstránenia spoločenských problémov „silná osobnosť“ navrhuje zaviesť také opatrenia, ktoré znamenajú drastické obmedzenie demokracie a v konečnom dôsledku aj jej definitívne odstránenie.</w:t>
      </w:r>
    </w:p>
    <w:p w:rsidR="00000000" w:rsidDel="00000000" w:rsidP="00000000" w:rsidRDefault="00000000" w:rsidRPr="00000000" w14:paraId="000000C2">
      <w:pPr>
        <w:shd w:fill="ffffff" w:val="clear"/>
        <w:spacing w:after="120" w:lineRule="auto"/>
        <w:jc w:val="both"/>
        <w:rPr>
          <w:highlight w:val="white"/>
        </w:rPr>
      </w:pPr>
      <w:r w:rsidDel="00000000" w:rsidR="00000000" w:rsidRPr="00000000">
        <w:rPr>
          <w:highlight w:val="white"/>
          <w:rtl w:val="0"/>
        </w:rPr>
        <w:t xml:space="preserve">Po prvopočiatočnom uchopení politickej moci diktátorom dochádza k čoraz väčšej mocenskej expanzii a napokon i k totálnemu ovládnutiu všetkých zložiek spoločenských štruktúr. Na rozdiel od demokracie je pre diktatúru príznačné odmietnutie princípu rozdelenia moci. Diktatúra potláča občiansku spoločnosť, všemožne obmedzuje nezávislé občianske aktivity, zakazuje činnosť politických strán, pošliapava občianske práva a politické slobody. Diktátorský režim siaha k diskriminácii skupín obyvateľstva, zavádza tvrdé obmedzenia politickej činnosti (napríklad ústavné zakotvenie vedúcej úlohy strany, tvoriace jadro diktatúry), prísne reglementuje verejný, kultúrny a umelecký život. Metódy politickej kontroly v podmienkach diktatúry sa opierajú predovšetkým o násilie a zvoľu mocenských špičiek.</w:t>
      </w:r>
    </w:p>
    <w:p w:rsidR="00000000" w:rsidDel="00000000" w:rsidP="00000000" w:rsidRDefault="00000000" w:rsidRPr="00000000" w14:paraId="000000C3">
      <w:pPr>
        <w:shd w:fill="ffffff" w:val="clear"/>
        <w:spacing w:after="120" w:lineRule="auto"/>
        <w:jc w:val="both"/>
        <w:rPr>
          <w:highlight w:val="white"/>
        </w:rPr>
      </w:pPr>
      <w:r w:rsidDel="00000000" w:rsidR="00000000" w:rsidRPr="00000000">
        <w:rPr>
          <w:highlight w:val="white"/>
          <w:rtl w:val="0"/>
        </w:rPr>
        <w:t xml:space="preserve">V službách diktátorského režimu pôsobí represívny aparát, ktorého cieľom je zneškodnenie odporcov (často až ich fyzické odstránenie). Diktátor sa snaží potlačiť opozičnú politickú činnosť, pretože je presvedčený, že ohrozuje jeho dominantné postavenie. Aby si vytvoril ideové zázemie, povyšuje diktátorský režim určitú ideológiu na úroveň štátnej doktríny (komunizmus, nacizmus, fašizmus, náboženský fundamentalizmus). Jednou zo základných úloh tejto doktríny je ospravedlňovanie a glorifikácia existujúcich pomerov.</w:t>
      </w:r>
    </w:p>
    <w:p w:rsidR="00000000" w:rsidDel="00000000" w:rsidP="00000000" w:rsidRDefault="00000000" w:rsidRPr="00000000" w14:paraId="000000C4">
      <w:pPr>
        <w:shd w:fill="ffffff" w:val="clear"/>
        <w:spacing w:after="120" w:lineRule="auto"/>
        <w:jc w:val="both"/>
        <w:rPr>
          <w:highlight w:val="white"/>
        </w:rPr>
      </w:pPr>
      <w:r w:rsidDel="00000000" w:rsidR="00000000" w:rsidRPr="00000000">
        <w:rPr>
          <w:highlight w:val="white"/>
          <w:rtl w:val="0"/>
        </w:rPr>
        <w:t xml:space="preserve">Diktatúra je v porovnaní s demokraciou málo tvorivá, odmieta rozmanitosť, dáva prednosť priemernosti.</w:t>
      </w:r>
    </w:p>
    <w:p w:rsidR="00000000" w:rsidDel="00000000" w:rsidP="00000000" w:rsidRDefault="00000000" w:rsidRPr="00000000" w14:paraId="000000C5">
      <w:pPr>
        <w:shd w:fill="ffffff" w:val="clear"/>
        <w:spacing w:after="120" w:lineRule="auto"/>
        <w:jc w:val="both"/>
        <w:rPr>
          <w:shd w:fill="cde5f6" w:val="clear"/>
        </w:rPr>
      </w:pPr>
      <w:r w:rsidDel="00000000" w:rsidR="00000000" w:rsidRPr="00000000">
        <w:rPr>
          <w:highlight w:val="white"/>
          <w:rtl w:val="0"/>
        </w:rPr>
        <w:t xml:space="preserve">S diktatúrou sa veľmi často spája aj pojem manipulácie. Manipulácia je prijímanie cudzieho stanoviska a argumentov a tým konáme proti svojej vôli alebo proti svojim záujmom. Pod pojmom manipulácia rozumieme zámerné alebo nevedomé používanie neférového spôsobu správania. Neférové správanie znamená, že zúčastnenému vnucujeme názory, ktoré nechce dobrovoľne akceptovať a obmedzujeme jeho práva. Na základe takéhoto správania chce manipulátor (človek, ktorý manipuluje) dosiahnuť svoj záujem neférovými prostriedkami</w:t>
      </w:r>
      <w:r w:rsidDel="00000000" w:rsidR="00000000" w:rsidRPr="00000000">
        <w:rPr>
          <w:shd w:fill="cde5f6" w:val="clear"/>
          <w:rtl w:val="0"/>
        </w:rPr>
        <w:t xml:space="preserve">.</w:t>
      </w:r>
    </w:p>
    <w:p w:rsidR="00000000" w:rsidDel="00000000" w:rsidP="00000000" w:rsidRDefault="00000000" w:rsidRPr="00000000" w14:paraId="000000C6">
      <w:pPr>
        <w:shd w:fill="ffffff" w:val="clear"/>
        <w:spacing w:after="240" w:lineRule="auto"/>
        <w:jc w:val="both"/>
        <w:rPr>
          <w:highlight w:val="white"/>
        </w:rPr>
      </w:pPr>
      <w:r w:rsidDel="00000000" w:rsidR="00000000" w:rsidRPr="00000000">
        <w:rPr>
          <w:highlight w:val="white"/>
          <w:rtl w:val="0"/>
        </w:rPr>
        <w:t xml:space="preserve">Vybrané základné znaky diktatúry: štátom vynútená a určená ideológia; vládne jedno politické zoskupenie; policajná kontrola, využívanie policajných zložiek na zastrašovanie a represie; centrálne riadenie štátu (ekonomiky); Uzavreté hranice; Monopol na masovú komunikáciu, cenzúra.</w:t>
      </w:r>
    </w:p>
    <w:p w:rsidR="00000000" w:rsidDel="00000000" w:rsidP="00000000" w:rsidRDefault="00000000" w:rsidRPr="00000000" w14:paraId="000000C7">
      <w:pPr>
        <w:pStyle w:val="Heading2"/>
        <w:jc w:val="both"/>
        <w:rPr/>
      </w:pPr>
      <w:bookmarkStart w:colFirst="0" w:colLast="0" w:name="_heading=h.26in1rg" w:id="12"/>
      <w:bookmarkEnd w:id="12"/>
      <w:r w:rsidDel="00000000" w:rsidR="00000000" w:rsidRPr="00000000">
        <w:rPr>
          <w:rtl w:val="0"/>
        </w:rPr>
        <w:t xml:space="preserve">Alternatívne / súvisiace úlohy / úlohy pre zvedavých</w:t>
      </w:r>
    </w:p>
    <w:p w:rsidR="00000000" w:rsidDel="00000000" w:rsidP="00000000" w:rsidRDefault="00000000" w:rsidRPr="00000000" w14:paraId="000000C8">
      <w:pPr>
        <w:numPr>
          <w:ilvl w:val="0"/>
          <w:numId w:val="3"/>
        </w:numPr>
        <w:shd w:fill="ffffff" w:val="clear"/>
        <w:ind w:left="540" w:hanging="360"/>
        <w:jc w:val="both"/>
        <w:rPr>
          <w:highlight w:val="white"/>
        </w:rPr>
      </w:pPr>
      <w:r w:rsidDel="00000000" w:rsidR="00000000" w:rsidRPr="00000000">
        <w:rPr>
          <w:highlight w:val="white"/>
          <w:rtl w:val="0"/>
        </w:rPr>
        <w:t xml:space="preserve">Napíšte inzerát na občana. Čo myslíte, akého občana “potrebovala” diktatúra a akého občana “potrebuje” demokracia? </w:t>
      </w:r>
    </w:p>
    <w:p w:rsidR="00000000" w:rsidDel="00000000" w:rsidP="00000000" w:rsidRDefault="00000000" w:rsidRPr="00000000" w14:paraId="000000C9">
      <w:pPr>
        <w:numPr>
          <w:ilvl w:val="0"/>
          <w:numId w:val="3"/>
        </w:numPr>
        <w:shd w:fill="ffffff" w:val="clear"/>
        <w:ind w:left="540" w:hanging="360"/>
        <w:jc w:val="both"/>
        <w:rPr>
          <w:highlight w:val="white"/>
        </w:rPr>
      </w:pPr>
      <w:r w:rsidDel="00000000" w:rsidR="00000000" w:rsidRPr="00000000">
        <w:rPr>
          <w:highlight w:val="white"/>
          <w:rtl w:val="0"/>
        </w:rPr>
        <w:t xml:space="preserve">Vytvorte plagát na demokraciu a diktatúru – vložte do neho krátky text, slogan, obrázok…).</w:t>
      </w:r>
    </w:p>
    <w:p w:rsidR="00000000" w:rsidDel="00000000" w:rsidP="00000000" w:rsidRDefault="00000000" w:rsidRPr="00000000" w14:paraId="000000CA">
      <w:pPr>
        <w:pStyle w:val="Heading2"/>
        <w:ind w:left="540" w:hanging="360"/>
        <w:rPr/>
      </w:pPr>
      <w:bookmarkStart w:colFirst="0" w:colLast="0" w:name="_heading=h.lnxbz9" w:id="13"/>
      <w:bookmarkEnd w:id="13"/>
      <w:r w:rsidDel="00000000" w:rsidR="00000000" w:rsidRPr="00000000">
        <w:rPr>
          <w:rtl w:val="0"/>
        </w:rPr>
        <w:t xml:space="preserve">Zdroje</w:t>
      </w:r>
    </w:p>
    <w:p w:rsidR="00000000" w:rsidDel="00000000" w:rsidP="00000000" w:rsidRDefault="00000000" w:rsidRPr="00000000" w14:paraId="000000CB">
      <w:pPr>
        <w:numPr>
          <w:ilvl w:val="0"/>
          <w:numId w:val="3"/>
        </w:numPr>
        <w:shd w:fill="ffffff" w:val="clear"/>
        <w:ind w:left="540" w:hanging="360"/>
        <w:jc w:val="both"/>
        <w:rPr>
          <w:highlight w:val="white"/>
        </w:rPr>
      </w:pPr>
      <w:r w:rsidDel="00000000" w:rsidR="00000000" w:rsidRPr="00000000">
        <w:rPr>
          <w:highlight w:val="white"/>
          <w:rtl w:val="0"/>
        </w:rPr>
        <w:t xml:space="preserve">Občianske spolunažívanie, Demokracia; Inštitút pre verejné otázky </w:t>
      </w:r>
      <w:r w:rsidDel="00000000" w:rsidR="00000000" w:rsidRPr="00000000">
        <w:rPr>
          <w:color w:val="3c4043"/>
          <w:sz w:val="21"/>
          <w:szCs w:val="21"/>
          <w:highlight w:val="white"/>
          <w:rtl w:val="0"/>
        </w:rPr>
        <w:t xml:space="preserve">–</w:t>
      </w:r>
      <w:r w:rsidDel="00000000" w:rsidR="00000000" w:rsidRPr="00000000">
        <w:rPr>
          <w:highlight w:val="white"/>
          <w:rtl w:val="0"/>
        </w:rPr>
        <w:t xml:space="preserve"> </w:t>
      </w:r>
      <w:hyperlink r:id="rId7">
        <w:r w:rsidDel="00000000" w:rsidR="00000000" w:rsidRPr="00000000">
          <w:rPr>
            <w:sz w:val="18"/>
            <w:szCs w:val="18"/>
            <w:highlight w:val="white"/>
            <w:rtl w:val="0"/>
          </w:rPr>
          <w:t xml:space="preserve">https://spolunazivanie.sk/demokracia/</w:t>
        </w:r>
      </w:hyperlink>
      <w:r w:rsidDel="00000000" w:rsidR="00000000" w:rsidRPr="00000000">
        <w:rPr>
          <w:highlight w:val="white"/>
          <w:rtl w:val="0"/>
        </w:rPr>
        <w:t xml:space="preserve"> a </w:t>
      </w:r>
      <w:hyperlink r:id="rId8">
        <w:r w:rsidDel="00000000" w:rsidR="00000000" w:rsidRPr="00000000">
          <w:rPr>
            <w:color w:val="1155cc"/>
            <w:sz w:val="18"/>
            <w:szCs w:val="18"/>
            <w:highlight w:val="white"/>
            <w:rtl w:val="0"/>
          </w:rPr>
          <w:t xml:space="preserve">https://spolunazivanie.sk/slovnik-pojmov/</w:t>
        </w:r>
      </w:hyperlink>
      <w:r w:rsidDel="00000000" w:rsidR="00000000" w:rsidRPr="00000000">
        <w:rPr>
          <w:rtl w:val="0"/>
        </w:rPr>
      </w:r>
    </w:p>
    <w:p w:rsidR="00000000" w:rsidDel="00000000" w:rsidP="00000000" w:rsidRDefault="00000000" w:rsidRPr="00000000" w14:paraId="000000CC">
      <w:pPr>
        <w:numPr>
          <w:ilvl w:val="0"/>
          <w:numId w:val="3"/>
        </w:numPr>
        <w:pBdr>
          <w:top w:space="0" w:sz="0" w:val="nil"/>
          <w:left w:space="0" w:sz="0" w:val="nil"/>
          <w:bottom w:space="0" w:sz="0" w:val="nil"/>
          <w:right w:space="0" w:sz="0" w:val="nil"/>
          <w:between w:space="0" w:sz="0" w:val="nil"/>
        </w:pBdr>
        <w:shd w:fill="ffffff" w:val="clear"/>
        <w:ind w:left="540" w:hanging="360"/>
        <w:jc w:val="both"/>
        <w:rPr>
          <w:highlight w:val="white"/>
        </w:rPr>
      </w:pPr>
      <w:r w:rsidDel="00000000" w:rsidR="00000000" w:rsidRPr="00000000">
        <w:rPr>
          <w:highlight w:val="white"/>
          <w:rtl w:val="0"/>
        </w:rPr>
        <w:t xml:space="preserve">Školy, ktoré menia svet </w:t>
      </w:r>
      <w:r w:rsidDel="00000000" w:rsidR="00000000" w:rsidRPr="00000000">
        <w:rPr>
          <w:color w:val="3c4043"/>
          <w:sz w:val="21"/>
          <w:szCs w:val="21"/>
          <w:highlight w:val="white"/>
          <w:rtl w:val="0"/>
        </w:rPr>
        <w:t xml:space="preserve">– Metodická príručka na občiansku náuku, mediálnu výchovu </w:t>
      </w:r>
      <w:r w:rsidDel="00000000" w:rsidR="00000000" w:rsidRPr="00000000">
        <w:rPr>
          <w:highlight w:val="white"/>
          <w:rtl w:val="0"/>
        </w:rPr>
        <w:t xml:space="preserve">pre základné a stredné školy; Inštitút pre aktívne občianstvo, o.z., 2017 </w:t>
      </w:r>
      <w:hyperlink r:id="rId9">
        <w:r w:rsidDel="00000000" w:rsidR="00000000" w:rsidRPr="00000000">
          <w:rPr>
            <w:sz w:val="18"/>
            <w:szCs w:val="18"/>
            <w:highlight w:val="white"/>
            <w:rtl w:val="0"/>
          </w:rPr>
          <w:t xml:space="preserve">https://skolyktoremeniasvet.sk/wp-content/uploads/2019/01/IPAO_SKMS2_METODICKA-PRIRUCKA-PRE-OBN_FINAL_zmensena-na-web.pdf</w:t>
        </w:r>
      </w:hyperlink>
      <w:r w:rsidDel="00000000" w:rsidR="00000000" w:rsidRPr="00000000">
        <w:rPr>
          <w:rtl w:val="0"/>
        </w:rPr>
      </w:r>
    </w:p>
    <w:p w:rsidR="00000000" w:rsidDel="00000000" w:rsidP="00000000" w:rsidRDefault="00000000" w:rsidRPr="00000000" w14:paraId="000000CD">
      <w:pPr>
        <w:numPr>
          <w:ilvl w:val="0"/>
          <w:numId w:val="3"/>
        </w:numPr>
        <w:pBdr>
          <w:top w:space="0" w:sz="0" w:val="nil"/>
          <w:left w:space="0" w:sz="0" w:val="nil"/>
          <w:bottom w:space="0" w:sz="0" w:val="nil"/>
          <w:right w:space="0" w:sz="0" w:val="nil"/>
          <w:between w:space="0" w:sz="0" w:val="nil"/>
        </w:pBdr>
        <w:shd w:fill="ffffff" w:val="clear"/>
        <w:ind w:left="540" w:hanging="360"/>
        <w:jc w:val="both"/>
        <w:rPr>
          <w:highlight w:val="white"/>
        </w:rPr>
      </w:pPr>
      <w:r w:rsidDel="00000000" w:rsidR="00000000" w:rsidRPr="00000000">
        <w:rPr>
          <w:highlight w:val="white"/>
          <w:rtl w:val="0"/>
        </w:rPr>
        <w:t xml:space="preserve">Totalitarizmus </w:t>
      </w:r>
      <w:r w:rsidDel="00000000" w:rsidR="00000000" w:rsidRPr="00000000">
        <w:rPr>
          <w:color w:val="3c4043"/>
          <w:sz w:val="21"/>
          <w:szCs w:val="21"/>
          <w:highlight w:val="white"/>
          <w:rtl w:val="0"/>
        </w:rPr>
        <w:t xml:space="preserve">a Československo po roku 1948; Projustice - </w:t>
      </w:r>
      <w:hyperlink r:id="rId10">
        <w:r w:rsidDel="00000000" w:rsidR="00000000" w:rsidRPr="00000000">
          <w:rPr>
            <w:color w:val="3c4043"/>
            <w:sz w:val="18"/>
            <w:szCs w:val="18"/>
            <w:highlight w:val="white"/>
            <w:rtl w:val="0"/>
          </w:rPr>
          <w:t xml:space="preserve">https://www.projustice.sk/pravne-dejiny/totalitarizmus-ceskoslovensko-po-roku-1948</w:t>
        </w:r>
      </w:hyperlink>
      <w:r w:rsidDel="00000000" w:rsidR="00000000" w:rsidRPr="00000000">
        <w:rPr>
          <w:rtl w:val="0"/>
        </w:rPr>
      </w:r>
    </w:p>
    <w:p w:rsidR="00000000" w:rsidDel="00000000" w:rsidP="00000000" w:rsidRDefault="00000000" w:rsidRPr="00000000" w14:paraId="000000CE">
      <w:pPr>
        <w:numPr>
          <w:ilvl w:val="0"/>
          <w:numId w:val="3"/>
        </w:numPr>
        <w:pBdr>
          <w:top w:space="0" w:sz="0" w:val="nil"/>
          <w:left w:space="0" w:sz="0" w:val="nil"/>
          <w:bottom w:space="0" w:sz="0" w:val="nil"/>
          <w:right w:space="0" w:sz="0" w:val="nil"/>
          <w:between w:space="0" w:sz="0" w:val="nil"/>
        </w:pBdr>
        <w:shd w:fill="ffffff" w:val="clear"/>
        <w:ind w:left="540" w:hanging="360"/>
        <w:jc w:val="both"/>
        <w:rPr>
          <w:highlight w:val="white"/>
        </w:rPr>
      </w:pPr>
      <w:r w:rsidDel="00000000" w:rsidR="00000000" w:rsidRPr="00000000">
        <w:rPr>
          <w:highlight w:val="white"/>
          <w:rtl w:val="0"/>
        </w:rPr>
        <w:t xml:space="preserve">Cvičenie: Nájdite manipulácie v článkoch z dezinformačných médií; Denník N; publikované 2. apríla 2017 - </w:t>
      </w:r>
      <w:r w:rsidDel="00000000" w:rsidR="00000000" w:rsidRPr="00000000">
        <w:rPr>
          <w:sz w:val="18"/>
          <w:szCs w:val="18"/>
          <w:highlight w:val="white"/>
          <w:rtl w:val="0"/>
        </w:rPr>
        <w:t xml:space="preserve">h</w:t>
      </w:r>
      <w:hyperlink r:id="rId11">
        <w:r w:rsidDel="00000000" w:rsidR="00000000" w:rsidRPr="00000000">
          <w:rPr>
            <w:color w:val="1155cc"/>
            <w:sz w:val="18"/>
            <w:szCs w:val="18"/>
            <w:highlight w:val="white"/>
            <w:rtl w:val="0"/>
          </w:rPr>
          <w:t xml:space="preserve">ttps://dennikn.sk/716942/cvicenie-najdite-manipulacie-v-clankoch-z-dezinformacnych-medii/</w:t>
        </w:r>
      </w:hyperlink>
      <w:r w:rsidDel="00000000" w:rsidR="00000000" w:rsidRPr="00000000">
        <w:rPr>
          <w:rtl w:val="0"/>
        </w:rPr>
      </w:r>
    </w:p>
    <w:p w:rsidR="00000000" w:rsidDel="00000000" w:rsidP="00000000" w:rsidRDefault="00000000" w:rsidRPr="00000000" w14:paraId="000000CF">
      <w:pPr>
        <w:numPr>
          <w:ilvl w:val="0"/>
          <w:numId w:val="3"/>
        </w:numPr>
        <w:pBdr>
          <w:top w:space="0" w:sz="0" w:val="nil"/>
          <w:left w:space="0" w:sz="0" w:val="nil"/>
          <w:bottom w:space="0" w:sz="0" w:val="nil"/>
          <w:right w:space="0" w:sz="0" w:val="nil"/>
          <w:between w:space="0" w:sz="0" w:val="nil"/>
        </w:pBdr>
        <w:shd w:fill="ffffff" w:val="clear"/>
        <w:ind w:left="540" w:hanging="360"/>
        <w:jc w:val="both"/>
        <w:rPr>
          <w:highlight w:val="white"/>
        </w:rPr>
      </w:pPr>
      <w:r w:rsidDel="00000000" w:rsidR="00000000" w:rsidRPr="00000000">
        <w:rPr>
          <w:color w:val="3c4043"/>
          <w:sz w:val="21"/>
          <w:szCs w:val="21"/>
          <w:highlight w:val="white"/>
          <w:rtl w:val="0"/>
        </w:rPr>
        <w:t xml:space="preserve">Ako rozoznať falošnú fotku a zmanipulovaný titulok (cvičenia); Denník N; publikované 29. marca 2017: </w:t>
      </w:r>
      <w:hyperlink r:id="rId12">
        <w:r w:rsidDel="00000000" w:rsidR="00000000" w:rsidRPr="00000000">
          <w:rPr>
            <w:color w:val="3c4043"/>
            <w:sz w:val="18"/>
            <w:szCs w:val="18"/>
            <w:highlight w:val="white"/>
            <w:rtl w:val="0"/>
          </w:rPr>
          <w:t xml:space="preserve">https://dennikn.sk/718292/cvicenia-ako-rozoznat-falosnu-fotku-a-zmanipulovany-titulok/?ref=in</w:t>
        </w:r>
      </w:hyperlink>
      <w:r w:rsidDel="00000000" w:rsidR="00000000" w:rsidRPr="00000000">
        <w:rPr>
          <w:rtl w:val="0"/>
        </w:rPr>
      </w:r>
    </w:p>
    <w:p w:rsidR="00000000" w:rsidDel="00000000" w:rsidP="00000000" w:rsidRDefault="00000000" w:rsidRPr="00000000" w14:paraId="000000D0">
      <w:pPr>
        <w:pStyle w:val="Heading2"/>
        <w:jc w:val="both"/>
        <w:rPr/>
      </w:pPr>
      <w:bookmarkStart w:colFirst="0" w:colLast="0" w:name="_heading=h.35nkun2" w:id="14"/>
      <w:bookmarkEnd w:id="14"/>
      <w:r w:rsidDel="00000000" w:rsidR="00000000" w:rsidRPr="00000000">
        <w:rPr>
          <w:rtl w:val="0"/>
        </w:rPr>
        <w:t xml:space="preserve">Kde sa dozviete viac</w:t>
      </w:r>
    </w:p>
    <w:p w:rsidR="00000000" w:rsidDel="00000000" w:rsidP="00000000" w:rsidRDefault="00000000" w:rsidRPr="00000000" w14:paraId="000000D1">
      <w:pPr>
        <w:spacing w:after="120" w:lineRule="auto"/>
        <w:jc w:val="both"/>
        <w:rPr>
          <w:highlight w:val="white"/>
        </w:rPr>
      </w:pPr>
      <w:r w:rsidDel="00000000" w:rsidR="00000000" w:rsidRPr="00000000">
        <w:rPr>
          <w:b w:val="1"/>
          <w:i w:val="1"/>
          <w:highlight w:val="white"/>
          <w:rtl w:val="0"/>
        </w:rPr>
        <w:t xml:space="preserve">Pán múch</w:t>
      </w:r>
      <w:r w:rsidDel="00000000" w:rsidR="00000000" w:rsidRPr="00000000">
        <w:rPr>
          <w:highlight w:val="white"/>
          <w:rtl w:val="0"/>
        </w:rPr>
        <w:t xml:space="preserve"> (1954, </w:t>
      </w:r>
      <w:hyperlink r:id="rId13">
        <w:r w:rsidDel="00000000" w:rsidR="00000000" w:rsidRPr="00000000">
          <w:rPr>
            <w:highlight w:val="white"/>
            <w:rtl w:val="0"/>
          </w:rPr>
          <w:t xml:space="preserve">anglicky</w:t>
        </w:r>
      </w:hyperlink>
      <w:r w:rsidDel="00000000" w:rsidR="00000000" w:rsidRPr="00000000">
        <w:rPr>
          <w:highlight w:val="white"/>
          <w:rtl w:val="0"/>
        </w:rPr>
        <w:t xml:space="preserve"> </w:t>
      </w:r>
      <w:r w:rsidDel="00000000" w:rsidR="00000000" w:rsidRPr="00000000">
        <w:rPr>
          <w:i w:val="1"/>
          <w:highlight w:val="white"/>
          <w:rtl w:val="0"/>
        </w:rPr>
        <w:t xml:space="preserve">Lord of the Flies</w:t>
      </w:r>
      <w:r w:rsidDel="00000000" w:rsidR="00000000" w:rsidRPr="00000000">
        <w:rPr>
          <w:highlight w:val="white"/>
          <w:rtl w:val="0"/>
        </w:rPr>
        <w:t xml:space="preserve">) </w:t>
      </w:r>
      <w:hyperlink r:id="rId14">
        <w:r w:rsidDel="00000000" w:rsidR="00000000" w:rsidRPr="00000000">
          <w:rPr>
            <w:highlight w:val="white"/>
            <w:rtl w:val="0"/>
          </w:rPr>
          <w:t xml:space="preserve">románová</w:t>
        </w:r>
      </w:hyperlink>
      <w:r w:rsidDel="00000000" w:rsidR="00000000" w:rsidRPr="00000000">
        <w:rPr>
          <w:highlight w:val="white"/>
          <w:rtl w:val="0"/>
        </w:rPr>
        <w:t xml:space="preserve"> prvotina nositeľa </w:t>
      </w:r>
      <w:hyperlink r:id="rId15">
        <w:r w:rsidDel="00000000" w:rsidR="00000000" w:rsidRPr="00000000">
          <w:rPr>
            <w:highlight w:val="white"/>
            <w:rtl w:val="0"/>
          </w:rPr>
          <w:t xml:space="preserve">Nobelovej ceny</w:t>
        </w:r>
      </w:hyperlink>
      <w:r w:rsidDel="00000000" w:rsidR="00000000" w:rsidRPr="00000000">
        <w:rPr>
          <w:highlight w:val="white"/>
          <w:rtl w:val="0"/>
        </w:rPr>
        <w:t xml:space="preserve"> </w:t>
      </w:r>
      <w:hyperlink r:id="rId16">
        <w:r w:rsidDel="00000000" w:rsidR="00000000" w:rsidRPr="00000000">
          <w:rPr>
            <w:highlight w:val="white"/>
            <w:rtl w:val="0"/>
          </w:rPr>
          <w:t xml:space="preserve">Williama Goldinga</w:t>
        </w:r>
      </w:hyperlink>
      <w:r w:rsidDel="00000000" w:rsidR="00000000" w:rsidRPr="00000000">
        <w:rPr>
          <w:highlight w:val="white"/>
          <w:rtl w:val="0"/>
        </w:rPr>
        <w:t xml:space="preserve">. Rozpráva </w:t>
      </w:r>
      <w:hyperlink r:id="rId17">
        <w:r w:rsidDel="00000000" w:rsidR="00000000" w:rsidRPr="00000000">
          <w:rPr>
            <w:highlight w:val="white"/>
            <w:rtl w:val="0"/>
          </w:rPr>
          <w:t xml:space="preserve">alegorický</w:t>
        </w:r>
      </w:hyperlink>
      <w:r w:rsidDel="00000000" w:rsidR="00000000" w:rsidRPr="00000000">
        <w:rPr>
          <w:highlight w:val="white"/>
          <w:rtl w:val="0"/>
        </w:rPr>
        <w:t xml:space="preserve"> príbeh o skupine chlapcov, ktorí sa na pustom ostrove pokúšajú vybudovať </w:t>
      </w:r>
      <w:hyperlink r:id="rId18">
        <w:r w:rsidDel="00000000" w:rsidR="00000000" w:rsidRPr="00000000">
          <w:rPr>
            <w:highlight w:val="white"/>
            <w:rtl w:val="0"/>
          </w:rPr>
          <w:t xml:space="preserve">demokratick</w:t>
        </w:r>
      </w:hyperlink>
      <w:r w:rsidDel="00000000" w:rsidR="00000000" w:rsidRPr="00000000">
        <w:rPr>
          <w:highlight w:val="white"/>
          <w:rtl w:val="0"/>
        </w:rPr>
        <w:t xml:space="preserve">ú spoločnosť, ale katastrofálne zlyhávajú.</w:t>
      </w:r>
    </w:p>
    <w:p w:rsidR="00000000" w:rsidDel="00000000" w:rsidP="00000000" w:rsidRDefault="00000000" w:rsidRPr="00000000" w14:paraId="000000D2">
      <w:pPr>
        <w:spacing w:after="120" w:lineRule="auto"/>
        <w:jc w:val="both"/>
        <w:rPr/>
      </w:pPr>
      <w:r w:rsidDel="00000000" w:rsidR="00000000" w:rsidRPr="00000000">
        <w:rPr>
          <w:b w:val="1"/>
          <w:highlight w:val="white"/>
          <w:rtl w:val="0"/>
        </w:rPr>
        <w:t xml:space="preserve">Zvieracia farma</w:t>
      </w:r>
      <w:r w:rsidDel="00000000" w:rsidR="00000000" w:rsidRPr="00000000">
        <w:rPr>
          <w:highlight w:val="white"/>
          <w:rtl w:val="0"/>
        </w:rPr>
        <w:t xml:space="preserve"> (</w:t>
      </w:r>
      <w:hyperlink r:id="rId19">
        <w:r w:rsidDel="00000000" w:rsidR="00000000" w:rsidRPr="00000000">
          <w:rPr>
            <w:highlight w:val="white"/>
            <w:rtl w:val="0"/>
          </w:rPr>
          <w:t xml:space="preserve">angl.</w:t>
        </w:r>
      </w:hyperlink>
      <w:r w:rsidDel="00000000" w:rsidR="00000000" w:rsidRPr="00000000">
        <w:rPr>
          <w:highlight w:val="white"/>
          <w:rtl w:val="0"/>
        </w:rPr>
        <w:t xml:space="preserve"> Animal Farm) (prvýkrát bola publikovaná 17. 8 1945 v </w:t>
      </w:r>
      <w:hyperlink r:id="rId20">
        <w:r w:rsidDel="00000000" w:rsidR="00000000" w:rsidRPr="00000000">
          <w:rPr>
            <w:highlight w:val="white"/>
            <w:rtl w:val="0"/>
          </w:rPr>
          <w:t xml:space="preserve">Spojenom kráľovstve</w:t>
        </w:r>
      </w:hyperlink>
      <w:r w:rsidDel="00000000" w:rsidR="00000000" w:rsidRPr="00000000">
        <w:rPr>
          <w:highlight w:val="white"/>
          <w:rtl w:val="0"/>
        </w:rPr>
        <w:t xml:space="preserve">) je považovaná za najznámejšie dielo </w:t>
      </w:r>
      <w:hyperlink r:id="rId21">
        <w:r w:rsidDel="00000000" w:rsidR="00000000" w:rsidRPr="00000000">
          <w:rPr>
            <w:highlight w:val="white"/>
            <w:rtl w:val="0"/>
          </w:rPr>
          <w:t xml:space="preserve">Georga Orwella</w:t>
        </w:r>
      </w:hyperlink>
      <w:r w:rsidDel="00000000" w:rsidR="00000000" w:rsidRPr="00000000">
        <w:rPr>
          <w:highlight w:val="white"/>
          <w:rtl w:val="0"/>
        </w:rPr>
        <w:t xml:space="preserve">. Ide o politickú </w:t>
      </w:r>
      <w:hyperlink r:id="rId22">
        <w:r w:rsidDel="00000000" w:rsidR="00000000" w:rsidRPr="00000000">
          <w:rPr>
            <w:highlight w:val="white"/>
            <w:rtl w:val="0"/>
          </w:rPr>
          <w:t xml:space="preserve">satirickú novelu</w:t>
        </w:r>
      </w:hyperlink>
      <w:r w:rsidDel="00000000" w:rsidR="00000000" w:rsidRPr="00000000">
        <w:rPr>
          <w:highlight w:val="white"/>
          <w:rtl w:val="0"/>
        </w:rPr>
        <w:t xml:space="preserve">. Orwell vo svojom diele opisuje priebeh revolúcie, ktorá bola pre ľud predstavená ako oslobodenie, no nakoniec sa z nej stane </w:t>
      </w:r>
      <w:hyperlink r:id="rId23">
        <w:r w:rsidDel="00000000" w:rsidR="00000000" w:rsidRPr="00000000">
          <w:rPr>
            <w:highlight w:val="white"/>
            <w:rtl w:val="0"/>
          </w:rPr>
          <w:t xml:space="preserve">totalitný systém</w:t>
        </w:r>
      </w:hyperlink>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D3">
      <w:pPr>
        <w:pStyle w:val="Heading2"/>
        <w:keepNext w:val="0"/>
        <w:keepLines w:val="0"/>
        <w:shd w:fill="ffffff" w:val="clear"/>
        <w:spacing w:before="160" w:lineRule="auto"/>
        <w:jc w:val="both"/>
        <w:rPr>
          <w:b w:val="1"/>
          <w:sz w:val="22"/>
          <w:szCs w:val="22"/>
        </w:rPr>
      </w:pPr>
      <w:bookmarkStart w:colFirst="0" w:colLast="0" w:name="_heading=h.1ksv4uv" w:id="15"/>
      <w:bookmarkEnd w:id="15"/>
      <w:r w:rsidDel="00000000" w:rsidR="00000000" w:rsidRPr="00000000">
        <w:rPr>
          <w:b w:val="1"/>
          <w:sz w:val="22"/>
          <w:szCs w:val="22"/>
          <w:rtl w:val="0"/>
        </w:rPr>
        <w:t xml:space="preserve">Múr </w:t>
      </w:r>
      <w:r w:rsidDel="00000000" w:rsidR="00000000" w:rsidRPr="00000000">
        <w:rPr>
          <w:sz w:val="22"/>
          <w:szCs w:val="22"/>
          <w:highlight w:val="white"/>
          <w:rtl w:val="0"/>
        </w:rPr>
        <w:t xml:space="preserve">–</w:t>
      </w:r>
      <w:r w:rsidDel="00000000" w:rsidR="00000000" w:rsidRPr="00000000">
        <w:rPr>
          <w:b w:val="1"/>
          <w:sz w:val="22"/>
          <w:szCs w:val="22"/>
          <w:rtl w:val="0"/>
        </w:rPr>
        <w:t xml:space="preserve"> Ako som vyrastal za železnou oponou Petr Sís; </w:t>
      </w:r>
      <w:r w:rsidDel="00000000" w:rsidR="00000000" w:rsidRPr="00000000">
        <w:rPr>
          <w:sz w:val="22"/>
          <w:szCs w:val="22"/>
          <w:highlight w:val="white"/>
          <w:rtl w:val="0"/>
        </w:rPr>
        <w:t xml:space="preserve">Svetoznámy český ilustrátor, grafik a filmár Peter Sís sa narodil v polovici 20. storočia na počiatku studenej vojny. Vo svojich dielach odkrýva obrazové spomienky: keď ako malý pionier držal stráž pri Stalinovej soche, keď ako adolescent túžil po rifliach a dlhých vlasoch v štýle Beatles, keď tajne čítal zakázané knihy a počúval vysielanie západného rozhlasu. Sísov príbeh človeka vyrastajúceho v totalitnom režime dokazuje, že tvorivosť môže byť potláčaná, nie však zničená a že túžba po slobode žila aj v ľuďoch za železnou oponou.</w:t>
      </w:r>
      <w:r w:rsidDel="00000000" w:rsidR="00000000" w:rsidRPr="00000000">
        <w:rPr>
          <w:rtl w:val="0"/>
        </w:rPr>
      </w:r>
    </w:p>
    <w:p w:rsidR="00000000" w:rsidDel="00000000" w:rsidP="00000000" w:rsidRDefault="00000000" w:rsidRPr="00000000" w14:paraId="000000D4">
      <w:pPr>
        <w:spacing w:before="120" w:lineRule="auto"/>
        <w:jc w:val="both"/>
        <w:rPr/>
      </w:pPr>
      <w:r w:rsidDel="00000000" w:rsidR="00000000" w:rsidRPr="00000000">
        <w:rPr>
          <w:b w:val="1"/>
          <w:rtl w:val="0"/>
        </w:rPr>
        <w:t xml:space="preserve">Persepolis -</w:t>
      </w:r>
      <w:r w:rsidDel="00000000" w:rsidR="00000000" w:rsidRPr="00000000">
        <w:rPr>
          <w:rtl w:val="0"/>
        </w:rPr>
        <w:t xml:space="preserve"> </w:t>
      </w:r>
      <w:r w:rsidDel="00000000" w:rsidR="00000000" w:rsidRPr="00000000">
        <w:rPr>
          <w:b w:val="1"/>
          <w:rtl w:val="0"/>
        </w:rPr>
        <w:t xml:space="preserve">čiernobiely animovaný film a kniha (komix): </w:t>
      </w:r>
      <w:r w:rsidDel="00000000" w:rsidR="00000000" w:rsidRPr="00000000">
        <w:rPr>
          <w:rtl w:val="0"/>
        </w:rPr>
        <w:t xml:space="preserve">Autobiografický príbeh, ktorý vznikol na motívy slávneho komiksu. Opisuje detstvo a dospievanie hlavnej hrdinky, Marjane, ktorá žije v Iráne. Zažíva islamskú revolúciu, vojnu s Irakom a príchod diktatúry. Marjane postupne dospieva a stále viac revoltuje proti neprávosti a obmedzeniam. Po príchode do Viedne nájde aj stratí lásku, hľadá vlastnú identitu a prežíva krízu. Postupne nachádza svoje miesto a stáva sa opäť sama sebou.</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pStyle w:val="Heading2"/>
        <w:spacing w:before="120" w:lineRule="auto"/>
        <w:jc w:val="both"/>
        <w:rPr/>
      </w:pPr>
      <w:bookmarkStart w:colFirst="0" w:colLast="0" w:name="_heading=h.44sinio" w:id="16"/>
      <w:bookmarkEnd w:id="16"/>
      <w:r w:rsidDel="00000000" w:rsidR="00000000" w:rsidRPr="00000000">
        <w:rPr>
          <w:rtl w:val="0"/>
        </w:rPr>
        <w:t xml:space="preserve">Autorka</w:t>
      </w:r>
    </w:p>
    <w:p w:rsidR="00000000" w:rsidDel="00000000" w:rsidP="00000000" w:rsidRDefault="00000000" w:rsidRPr="00000000" w14:paraId="000000D7">
      <w:pPr>
        <w:spacing w:before="120" w:lineRule="auto"/>
        <w:jc w:val="both"/>
        <w:rPr>
          <w:highlight w:val="white"/>
        </w:rPr>
      </w:pPr>
      <w:r w:rsidDel="00000000" w:rsidR="00000000" w:rsidRPr="00000000">
        <w:rPr>
          <w:highlight w:val="white"/>
          <w:rtl w:val="0"/>
        </w:rPr>
        <w:t xml:space="preserve">Miriam Lakatošová</w:t>
      </w:r>
    </w:p>
    <w:p w:rsidR="00000000" w:rsidDel="00000000" w:rsidP="00000000" w:rsidRDefault="00000000" w:rsidRPr="00000000" w14:paraId="000000D8">
      <w:pPr>
        <w:spacing w:before="120" w:lineRule="auto"/>
        <w:jc w:val="both"/>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0D9">
      <w:pPr>
        <w:rPr/>
      </w:pPr>
      <w:r w:rsidDel="00000000" w:rsidR="00000000" w:rsidRPr="00000000">
        <w:rPr>
          <w:rtl w:val="0"/>
        </w:rPr>
        <w:t xml:space="preserve">                                                   </w:t>
        <w:tab/>
      </w:r>
    </w:p>
    <w:p w:rsidR="00000000" w:rsidDel="00000000" w:rsidP="00000000" w:rsidRDefault="00000000" w:rsidRPr="00000000" w14:paraId="000000DA">
      <w:pPr>
        <w:rPr/>
      </w:pPr>
      <w:r w:rsidDel="00000000" w:rsidR="00000000" w:rsidRPr="00000000">
        <w:rPr>
          <w:rtl w:val="0"/>
        </w:rPr>
      </w:r>
    </w:p>
    <w:sectPr>
      <w:headerReference r:id="rId24" w:type="default"/>
      <w:footerReference r:id="rId25" w:type="default"/>
      <w:pgSz w:h="16834" w:w="11909" w:orient="portrait"/>
      <w:pgMar w:bottom="810" w:top="900" w:left="1260" w:right="119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tabs>
        <w:tab w:val="center" w:pos="4536"/>
        <w:tab w:val="right" w:pos="9072"/>
      </w:tabs>
      <w:spacing w:line="240" w:lineRule="auto"/>
      <w:rPr>
        <w:sz w:val="20"/>
        <w:szCs w:val="20"/>
      </w:rPr>
    </w:pPr>
    <w:r w:rsidDel="00000000" w:rsidR="00000000" w:rsidRPr="00000000">
      <w:rPr>
        <w:sz w:val="20"/>
        <w:szCs w:val="20"/>
        <w:rtl w:val="0"/>
      </w:rPr>
      <w:t xml:space="preserve">Projekt Civilizácia</w:t>
      <w:tab/>
      <w:t xml:space="preserve">                                                                                                             ©Indícia n.o.</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sz w:val="20"/>
        <w:szCs w:val="20"/>
      </w:rPr>
    </w:pPr>
    <w:r w:rsidDel="00000000" w:rsidR="00000000" w:rsidRPr="00000000">
      <w:rPr>
        <w:sz w:val="20"/>
        <w:szCs w:val="20"/>
        <w:rtl w:val="0"/>
      </w:rPr>
      <w:t xml:space="preserve">Scenár hodiny: Ako chutí moc O8_002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lny" w:default="1">
    <w:name w:val="Normal"/>
    <w:qFormat w:val="1"/>
  </w:style>
  <w:style w:type="paragraph" w:styleId="Nadpis1">
    <w:name w:val="heading 1"/>
    <w:basedOn w:val="Normlny"/>
    <w:next w:val="Normlny"/>
    <w:uiPriority w:val="9"/>
    <w:qFormat w:val="1"/>
    <w:pPr>
      <w:keepNext w:val="1"/>
      <w:keepLines w:val="1"/>
      <w:spacing w:after="120" w:before="400"/>
      <w:outlineLvl w:val="0"/>
    </w:pPr>
    <w:rPr>
      <w:sz w:val="40"/>
      <w:szCs w:val="40"/>
    </w:rPr>
  </w:style>
  <w:style w:type="paragraph" w:styleId="Nadpis2">
    <w:name w:val="heading 2"/>
    <w:basedOn w:val="Normlny"/>
    <w:next w:val="Normlny"/>
    <w:uiPriority w:val="9"/>
    <w:unhideWhenUsed w:val="1"/>
    <w:qFormat w:val="1"/>
    <w:pPr>
      <w:keepNext w:val="1"/>
      <w:keepLines w:val="1"/>
      <w:spacing w:after="120" w:before="360"/>
      <w:outlineLvl w:val="1"/>
    </w:pPr>
    <w:rPr>
      <w:sz w:val="32"/>
      <w:szCs w:val="32"/>
    </w:rPr>
  </w:style>
  <w:style w:type="paragraph" w:styleId="Nadpis3">
    <w:name w:val="heading 3"/>
    <w:basedOn w:val="Normlny"/>
    <w:next w:val="Normlny"/>
    <w:uiPriority w:val="9"/>
    <w:semiHidden w:val="1"/>
    <w:unhideWhenUsed w:val="1"/>
    <w:qFormat w:val="1"/>
    <w:pPr>
      <w:keepNext w:val="1"/>
      <w:keepLines w:val="1"/>
      <w:spacing w:after="80" w:before="320"/>
      <w:outlineLvl w:val="2"/>
    </w:pPr>
    <w:rPr>
      <w:color w:val="434343"/>
      <w:sz w:val="28"/>
      <w:szCs w:val="28"/>
    </w:rPr>
  </w:style>
  <w:style w:type="paragraph" w:styleId="Nadpis4">
    <w:name w:val="heading 4"/>
    <w:basedOn w:val="Normlny"/>
    <w:next w:val="Normlny"/>
    <w:uiPriority w:val="9"/>
    <w:semiHidden w:val="1"/>
    <w:unhideWhenUsed w:val="1"/>
    <w:qFormat w:val="1"/>
    <w:pPr>
      <w:keepNext w:val="1"/>
      <w:keepLines w:val="1"/>
      <w:spacing w:after="80" w:before="280"/>
      <w:outlineLvl w:val="3"/>
    </w:pPr>
    <w:rPr>
      <w:color w:val="666666"/>
      <w:sz w:val="24"/>
      <w:szCs w:val="24"/>
    </w:rPr>
  </w:style>
  <w:style w:type="paragraph" w:styleId="Nadpis5">
    <w:name w:val="heading 5"/>
    <w:basedOn w:val="Normlny"/>
    <w:next w:val="Normlny"/>
    <w:uiPriority w:val="9"/>
    <w:semiHidden w:val="1"/>
    <w:unhideWhenUsed w:val="1"/>
    <w:qFormat w:val="1"/>
    <w:pPr>
      <w:keepNext w:val="1"/>
      <w:keepLines w:val="1"/>
      <w:spacing w:after="80" w:before="240"/>
      <w:outlineLvl w:val="4"/>
    </w:pPr>
    <w:rPr>
      <w:color w:val="666666"/>
    </w:rPr>
  </w:style>
  <w:style w:type="paragraph" w:styleId="Nadpis6">
    <w:name w:val="heading 6"/>
    <w:basedOn w:val="Normlny"/>
    <w:next w:val="Normlny"/>
    <w:uiPriority w:val="9"/>
    <w:semiHidden w:val="1"/>
    <w:unhideWhenUsed w:val="1"/>
    <w:qFormat w:val="1"/>
    <w:pPr>
      <w:keepNext w:val="1"/>
      <w:keepLines w:val="1"/>
      <w:spacing w:after="80" w:before="240"/>
      <w:outlineLvl w:val="5"/>
    </w:pPr>
    <w:rPr>
      <w:i w:val="1"/>
      <w:color w:val="666666"/>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ov">
    <w:name w:val="Title"/>
    <w:basedOn w:val="Normlny"/>
    <w:next w:val="Normlny"/>
    <w:uiPriority w:val="10"/>
    <w:qFormat w:val="1"/>
    <w:pPr>
      <w:keepNext w:val="1"/>
      <w:keepLines w:val="1"/>
      <w:spacing w:after="60"/>
    </w:pPr>
    <w:rPr>
      <w:sz w:val="52"/>
      <w:szCs w:val="52"/>
    </w:rPr>
  </w:style>
  <w:style w:type="paragraph" w:styleId="Podtitul">
    <w:name w:val="Subtitle"/>
    <w:basedOn w:val="Normlny"/>
    <w:next w:val="Normlny"/>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Hlavika">
    <w:name w:val="header"/>
    <w:basedOn w:val="Normlny"/>
    <w:link w:val="HlavikaChar"/>
    <w:uiPriority w:val="99"/>
    <w:unhideWhenUsed w:val="1"/>
    <w:rsid w:val="00F32C3C"/>
    <w:pPr>
      <w:tabs>
        <w:tab w:val="center" w:pos="4703"/>
        <w:tab w:val="right" w:pos="9406"/>
      </w:tabs>
      <w:spacing w:line="240" w:lineRule="auto"/>
    </w:pPr>
  </w:style>
  <w:style w:type="character" w:styleId="HlavikaChar" w:customStyle="1">
    <w:name w:val="Hlavička Char"/>
    <w:basedOn w:val="Predvolenpsmoodseku"/>
    <w:link w:val="Hlavika"/>
    <w:uiPriority w:val="99"/>
    <w:rsid w:val="00F32C3C"/>
  </w:style>
  <w:style w:type="paragraph" w:styleId="Pta">
    <w:name w:val="footer"/>
    <w:basedOn w:val="Normlny"/>
    <w:link w:val="PtaChar"/>
    <w:uiPriority w:val="99"/>
    <w:unhideWhenUsed w:val="1"/>
    <w:rsid w:val="00F32C3C"/>
    <w:pPr>
      <w:tabs>
        <w:tab w:val="center" w:pos="4703"/>
        <w:tab w:val="right" w:pos="9406"/>
      </w:tabs>
      <w:spacing w:line="240" w:lineRule="auto"/>
    </w:pPr>
  </w:style>
  <w:style w:type="character" w:styleId="PtaChar" w:customStyle="1">
    <w:name w:val="Päta Char"/>
    <w:basedOn w:val="Predvolenpsmoodseku"/>
    <w:link w:val="Pta"/>
    <w:uiPriority w:val="99"/>
    <w:rsid w:val="00F32C3C"/>
  </w:style>
  <w:style w:type="paragraph" w:styleId="Odsekzoznamu">
    <w:name w:val="List Paragraph"/>
    <w:basedOn w:val="Normlny"/>
    <w:uiPriority w:val="34"/>
    <w:qFormat w:val="1"/>
    <w:rsid w:val="00F32C3C"/>
    <w:pPr>
      <w:ind w:left="720"/>
      <w:contextualSpacing w:val="1"/>
    </w:pPr>
  </w:style>
  <w:style w:type="paragraph" w:styleId="Normlnywebov">
    <w:name w:val="Normal (Web)"/>
    <w:basedOn w:val="Normlny"/>
    <w:uiPriority w:val="99"/>
    <w:unhideWhenUsed w:val="1"/>
    <w:rsid w:val="00A0706E"/>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sk.wikipedia.org/wiki/Spojen%C3%A9_kr%C3%A1%C4%BEovstvo" TargetMode="External"/><Relationship Id="rId22" Type="http://schemas.openxmlformats.org/officeDocument/2006/relationships/hyperlink" Target="https://sk.wikipedia.org/wiki/Satira" TargetMode="External"/><Relationship Id="rId21" Type="http://schemas.openxmlformats.org/officeDocument/2006/relationships/hyperlink" Target="https://sk.wikipedia.org/wiki/George_Orwell" TargetMode="External"/><Relationship Id="rId24" Type="http://schemas.openxmlformats.org/officeDocument/2006/relationships/header" Target="header1.xml"/><Relationship Id="rId23" Type="http://schemas.openxmlformats.org/officeDocument/2006/relationships/hyperlink" Target="https://sk.wikipedia.org/wiki/Totalitarizmu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kolyktoremeniasvet.sk/wp-content/uploads/2019/01/IPAO_SKMS2_METODICKA-PRIRUCKA-PRE-OBN_FINAL_zmensena-na-web.pdf"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polunazivanie.sk/demokracia/" TargetMode="External"/><Relationship Id="rId8" Type="http://schemas.openxmlformats.org/officeDocument/2006/relationships/hyperlink" Target="https://spolunazivanie.sk/slovnik-pojmov/" TargetMode="External"/><Relationship Id="rId11" Type="http://schemas.openxmlformats.org/officeDocument/2006/relationships/hyperlink" Target="https://dennikn.sk/716942/cvicenie-najdite-manipulacie-v-clankoch-z-dezinformacnych-medii/" TargetMode="External"/><Relationship Id="rId10" Type="http://schemas.openxmlformats.org/officeDocument/2006/relationships/hyperlink" Target="https://www.projustice.sk/pravne-dejiny/totalitarizmus-ceskoslovensko-po-roku-1948" TargetMode="External"/><Relationship Id="rId13" Type="http://schemas.openxmlformats.org/officeDocument/2006/relationships/hyperlink" Target="https://cs.wikipedia.org/wiki/Angli%C4%8Dtina" TargetMode="External"/><Relationship Id="rId12" Type="http://schemas.openxmlformats.org/officeDocument/2006/relationships/hyperlink" Target="https://dennikn.sk/718292/cvicenia-ako-rozoznat-falosnu-fotku-a-zmanipulovany-titulok/?ref=in" TargetMode="External"/><Relationship Id="rId15" Type="http://schemas.openxmlformats.org/officeDocument/2006/relationships/hyperlink" Target="https://cs.wikipedia.org/wiki/Nobelova_cena" TargetMode="External"/><Relationship Id="rId14" Type="http://schemas.openxmlformats.org/officeDocument/2006/relationships/hyperlink" Target="https://cs.wikipedia.org/wiki/Rom%C3%A1n" TargetMode="External"/><Relationship Id="rId17" Type="http://schemas.openxmlformats.org/officeDocument/2006/relationships/hyperlink" Target="https://cs.wikipedia.org/wiki/Alegorie" TargetMode="External"/><Relationship Id="rId16" Type="http://schemas.openxmlformats.org/officeDocument/2006/relationships/hyperlink" Target="https://cs.wikipedia.org/wiki/William_Golding" TargetMode="External"/><Relationship Id="rId19" Type="http://schemas.openxmlformats.org/officeDocument/2006/relationships/hyperlink" Target="https://sk.wikipedia.org/wiki/Angli%C4%8Dtina" TargetMode="External"/><Relationship Id="rId18" Type="http://schemas.openxmlformats.org/officeDocument/2006/relationships/hyperlink" Target="https://cs.wikipedia.org/wiki/Demokra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u0YU9TAF2IGcpnUOH5CwbhT2PQ==">AMUW2mU/0ncHFLpYpid3j4BQkuRM6QCTv7Q2zWaCIb6RLMWbAUA0E8l10xKyGswsJYTSH3IQEAgAQzvGLGX9MM20RtovbXPeg2OoycW2cmtMVeSDlOXMq0iFB53S5wjz2oMKO4WU7cA7zn2PZuR9ZhZjvXoJRvwZvNyJfJ9xZXxMksbfbRIxPjHk/1uJGDz977aN1y4gJIdun13OFhwlwQyXseNmOOkw7N6YWENO0Jm26auAkYZ7WbQ51HzlFn5uI9LWyowVH2vPVCfAioG5bHOmHPJECRvSL0E8X+wdriaWllnk4FkZhbgxiFxNWUFOMuBNfOl+mSi16wJv+B5pPGdS5wnAnVumZNYQ5jvzMhCGfqOElo1rEI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2020-09-29T08:01:00Z</dcterms:created>
  <dc:creator>Lukas Zajac</dc:creator>
</cp:coreProperties>
</file>